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E3D86" w14:textId="58B8A302" w:rsidR="00CF0857" w:rsidRPr="00491CFA" w:rsidRDefault="00CF0857" w:rsidP="00CF0857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1CFA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B60645">
        <w:rPr>
          <w:rFonts w:ascii="Times New Roman" w:hAnsi="Times New Roman" w:cs="Times New Roman"/>
          <w:b/>
          <w:bCs/>
          <w:sz w:val="24"/>
          <w:szCs w:val="24"/>
        </w:rPr>
        <w:t xml:space="preserve"> 0050.16.2025</w:t>
      </w:r>
      <w:r w:rsidRPr="00491C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CAFA13" w14:textId="77777777" w:rsidR="00CF0857" w:rsidRPr="00491CFA" w:rsidRDefault="00CF0857" w:rsidP="00CF0857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1CFA">
        <w:rPr>
          <w:rFonts w:ascii="Times New Roman" w:hAnsi="Times New Roman" w:cs="Times New Roman"/>
          <w:b/>
          <w:bCs/>
          <w:sz w:val="24"/>
          <w:szCs w:val="24"/>
        </w:rPr>
        <w:t>Burmistrza Miasta i Gminy Suchedniów</w:t>
      </w:r>
    </w:p>
    <w:p w14:paraId="75E86DCF" w14:textId="149E6561" w:rsidR="00CF0857" w:rsidRPr="00491CFA" w:rsidRDefault="00CF0857" w:rsidP="00CF0857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1CFA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B60645">
        <w:rPr>
          <w:rFonts w:ascii="Times New Roman" w:hAnsi="Times New Roman" w:cs="Times New Roman"/>
          <w:b/>
          <w:bCs/>
          <w:sz w:val="24"/>
          <w:szCs w:val="24"/>
        </w:rPr>
        <w:t>4 lutego 2025 r.</w:t>
      </w:r>
    </w:p>
    <w:p w14:paraId="02FC7984" w14:textId="4BE7463D" w:rsidR="00CF0857" w:rsidRPr="00491CFA" w:rsidRDefault="00CF0857" w:rsidP="006463EA">
      <w:pPr>
        <w:pStyle w:val="NormalnyWeb"/>
        <w:spacing w:after="0"/>
        <w:jc w:val="center"/>
        <w:rPr>
          <w:b/>
          <w:bCs/>
        </w:rPr>
      </w:pPr>
      <w:r w:rsidRPr="00491CFA">
        <w:rPr>
          <w:b/>
          <w:bCs/>
        </w:rPr>
        <w:t xml:space="preserve">   w sprawie realizacji pozamilitarnych przygotowań obronnych                                                      w gminie Suchedniów w 202</w:t>
      </w:r>
      <w:r w:rsidR="00820BBB" w:rsidRPr="00491CFA">
        <w:rPr>
          <w:b/>
          <w:bCs/>
        </w:rPr>
        <w:t>5</w:t>
      </w:r>
      <w:r w:rsidRPr="00491CFA">
        <w:rPr>
          <w:b/>
          <w:bCs/>
        </w:rPr>
        <w:t xml:space="preserve"> roku</w:t>
      </w:r>
    </w:p>
    <w:p w14:paraId="3A2BA004" w14:textId="77777777" w:rsidR="006463EA" w:rsidRDefault="00CF0857" w:rsidP="00CF0857">
      <w:pPr>
        <w:pStyle w:val="NormalnyWeb"/>
        <w:spacing w:after="0"/>
        <w:ind w:firstLine="709"/>
        <w:jc w:val="both"/>
        <w:rPr>
          <w:b/>
          <w:bCs/>
        </w:rPr>
      </w:pPr>
      <w:r w:rsidRPr="00491CFA">
        <w:t>Na podstawie art. 31 ustawy z dnia 8 marca 1990r. o samorządzie gminnym (t. j. Dz. U.</w:t>
      </w:r>
      <w:r w:rsidR="00271FCA">
        <w:t xml:space="preserve"> </w:t>
      </w:r>
      <w:r w:rsidRPr="00491CFA">
        <w:t>z  202</w:t>
      </w:r>
      <w:r w:rsidR="00A33AA4">
        <w:t>4</w:t>
      </w:r>
      <w:r w:rsidRPr="00491CFA">
        <w:t xml:space="preserve">r., poz. </w:t>
      </w:r>
      <w:r w:rsidR="00A33AA4">
        <w:t>1465</w:t>
      </w:r>
      <w:r w:rsidR="006D3581">
        <w:t xml:space="preserve"> ze zm.</w:t>
      </w:r>
      <w:r w:rsidRPr="00491CFA">
        <w:t>), art. 7 ustawy z dnia 11 marca 2022r. o obronie Ojczyzny</w:t>
      </w:r>
      <w:r w:rsidR="00A33AA4">
        <w:t xml:space="preserve"> </w:t>
      </w:r>
      <w:r w:rsidR="00271FCA">
        <w:br/>
      </w:r>
      <w:r w:rsidRPr="00491CFA">
        <w:t>(</w:t>
      </w:r>
      <w:proofErr w:type="spellStart"/>
      <w:r w:rsidRPr="00491CFA">
        <w:t>t.j</w:t>
      </w:r>
      <w:proofErr w:type="spellEnd"/>
      <w:r w:rsidRPr="00491CFA">
        <w:t>. Dz. U z 202</w:t>
      </w:r>
      <w:r w:rsidR="00B640C1" w:rsidRPr="00491CFA">
        <w:t>4</w:t>
      </w:r>
      <w:r w:rsidRPr="00491CFA">
        <w:t xml:space="preserve">r., poz. </w:t>
      </w:r>
      <w:r w:rsidR="00B640C1" w:rsidRPr="00491CFA">
        <w:t>248 ze zm.</w:t>
      </w:r>
      <w:r w:rsidRPr="00491CFA">
        <w:t>) oraz</w:t>
      </w:r>
      <w:r w:rsidR="00B640C1" w:rsidRPr="00491CFA">
        <w:t xml:space="preserve"> </w:t>
      </w:r>
      <w:r w:rsidRPr="00491CFA">
        <w:t>§ 1 ust. 2 Rozporządzenia Rady Ministrów z dnia 21 kwietnia 2022r. w sprawie sposobu wykonywania zadań w ramach obowiązku obrony ( Dz. U. z 2022r., poz. 8</w:t>
      </w:r>
      <w:r w:rsidR="00A33AA4">
        <w:t>75</w:t>
      </w:r>
      <w:r w:rsidRPr="00491CFA">
        <w:t xml:space="preserve">), </w:t>
      </w:r>
      <w:r w:rsidRPr="00491CFA">
        <w:rPr>
          <w:b/>
          <w:bCs/>
        </w:rPr>
        <w:t xml:space="preserve">zarządza się co następuje:    </w:t>
      </w:r>
    </w:p>
    <w:p w14:paraId="2ACE6557" w14:textId="006EEAA0" w:rsidR="00CF0857" w:rsidRPr="00491CFA" w:rsidRDefault="00CF0857" w:rsidP="00CF0857">
      <w:pPr>
        <w:pStyle w:val="NormalnyWeb"/>
        <w:spacing w:after="0"/>
        <w:ind w:firstLine="709"/>
        <w:jc w:val="both"/>
        <w:rPr>
          <w:b/>
          <w:bCs/>
        </w:rPr>
      </w:pPr>
      <w:r w:rsidRPr="00491CFA">
        <w:rPr>
          <w:b/>
          <w:bCs/>
        </w:rPr>
        <w:t xml:space="preserve">                                                                                              </w:t>
      </w:r>
    </w:p>
    <w:p w14:paraId="4B1290C6" w14:textId="1FA6CABF" w:rsidR="00CF0857" w:rsidRPr="00491CFA" w:rsidRDefault="00CF0857" w:rsidP="006463EA">
      <w:pPr>
        <w:pStyle w:val="NormalnyWeb"/>
        <w:spacing w:before="0" w:beforeAutospacing="0" w:after="0"/>
        <w:jc w:val="center"/>
      </w:pPr>
      <w:r w:rsidRPr="00491CFA">
        <w:rPr>
          <w:b/>
          <w:bCs/>
        </w:rPr>
        <w:t xml:space="preserve">    § 1</w:t>
      </w:r>
    </w:p>
    <w:p w14:paraId="2248E86E" w14:textId="3FDC59B4" w:rsidR="00CF0857" w:rsidRPr="00491CFA" w:rsidRDefault="00CF0857" w:rsidP="006463EA">
      <w:pPr>
        <w:pStyle w:val="NormalnyWeb"/>
        <w:spacing w:before="0" w:beforeAutospacing="0" w:after="0"/>
        <w:jc w:val="both"/>
        <w:rPr>
          <w:b/>
          <w:bCs/>
        </w:rPr>
      </w:pPr>
      <w:r w:rsidRPr="00491CFA">
        <w:t>W celu realizacji pozamilitarnych przygotowań obronnych w gminie Suchedniów w 202</w:t>
      </w:r>
      <w:r w:rsidR="00820BBB" w:rsidRPr="00491CFA">
        <w:t>5</w:t>
      </w:r>
      <w:r w:rsidRPr="00491CFA">
        <w:t xml:space="preserve"> roku wprowadza się do użytku służbowego następujące dokumenty:</w:t>
      </w:r>
    </w:p>
    <w:p w14:paraId="62097809" w14:textId="2381AB20" w:rsidR="00CF0857" w:rsidRPr="00491CFA" w:rsidRDefault="00CF0857" w:rsidP="00CF0857">
      <w:pPr>
        <w:pStyle w:val="NormalnyWeb"/>
        <w:numPr>
          <w:ilvl w:val="0"/>
          <w:numId w:val="1"/>
        </w:numPr>
        <w:spacing w:beforeAutospacing="0" w:after="0"/>
        <w:jc w:val="both"/>
      </w:pPr>
      <w:r w:rsidRPr="00491CFA">
        <w:t xml:space="preserve">„Plan zasadniczych przedsięwzięć w zakresie pozamilitarnych przygotowań obronnych </w:t>
      </w:r>
      <w:r w:rsidRPr="00491CFA">
        <w:br/>
        <w:t>w gminie Suchedniów w 202</w:t>
      </w:r>
      <w:r w:rsidR="00820BBB" w:rsidRPr="00491CFA">
        <w:t>5</w:t>
      </w:r>
      <w:r w:rsidRPr="00491CFA">
        <w:t xml:space="preserve"> roku”, którego sporządzenie powierza się</w:t>
      </w:r>
      <w:r w:rsidR="00820BBB" w:rsidRPr="00491CFA">
        <w:t xml:space="preserve"> </w:t>
      </w:r>
      <w:r w:rsidR="002A381C">
        <w:t>R</w:t>
      </w:r>
      <w:r w:rsidR="00820BBB" w:rsidRPr="00491CFA">
        <w:t>eferentowi d</w:t>
      </w:r>
      <w:r w:rsidR="008532C7" w:rsidRPr="00491CFA">
        <w:t xml:space="preserve">o </w:t>
      </w:r>
      <w:r w:rsidR="00820BBB" w:rsidRPr="00491CFA">
        <w:t>s</w:t>
      </w:r>
      <w:r w:rsidR="008532C7" w:rsidRPr="00491CFA">
        <w:t>praw</w:t>
      </w:r>
      <w:r w:rsidR="00820BBB" w:rsidRPr="00491CFA">
        <w:t xml:space="preserve"> obrony cywilnej i zarządzania kryzysowego</w:t>
      </w:r>
      <w:r w:rsidRPr="00491CFA">
        <w:t>.</w:t>
      </w:r>
    </w:p>
    <w:p w14:paraId="204ED454" w14:textId="3C51B140" w:rsidR="00CF0857" w:rsidRPr="00491CFA" w:rsidRDefault="00CF0857" w:rsidP="00CF0857">
      <w:pPr>
        <w:pStyle w:val="NormalnyWeb"/>
        <w:numPr>
          <w:ilvl w:val="0"/>
          <w:numId w:val="1"/>
        </w:numPr>
        <w:spacing w:beforeAutospacing="0" w:after="0"/>
        <w:jc w:val="both"/>
      </w:pPr>
      <w:r w:rsidRPr="00491CFA">
        <w:t>„Plan kontroli problemowych wykonywania zadań obronnych w gminie Suchedniów na 202</w:t>
      </w:r>
      <w:r w:rsidR="00820BBB" w:rsidRPr="00491CFA">
        <w:t xml:space="preserve">5 </w:t>
      </w:r>
      <w:r w:rsidRPr="00491CFA">
        <w:t>rok”.</w:t>
      </w:r>
    </w:p>
    <w:p w14:paraId="0B3452F1" w14:textId="5CBCC425" w:rsidR="00CF0857" w:rsidRPr="00491CFA" w:rsidRDefault="00CF0857" w:rsidP="00CF0857">
      <w:pPr>
        <w:pStyle w:val="NormalnyWeb"/>
        <w:spacing w:after="0"/>
        <w:jc w:val="center"/>
        <w:rPr>
          <w:b/>
          <w:bCs/>
        </w:rPr>
      </w:pPr>
      <w:r w:rsidRPr="00491CFA">
        <w:rPr>
          <w:b/>
          <w:bCs/>
        </w:rPr>
        <w:t>§ 2</w:t>
      </w:r>
    </w:p>
    <w:p w14:paraId="715E9268" w14:textId="3A054BE0" w:rsidR="00CF0857" w:rsidRPr="00491CFA" w:rsidRDefault="00CF0857" w:rsidP="006463EA">
      <w:pPr>
        <w:pStyle w:val="NormalnyWeb"/>
        <w:spacing w:before="0" w:beforeAutospacing="0" w:after="0"/>
        <w:jc w:val="both"/>
      </w:pPr>
      <w:r w:rsidRPr="00491CFA">
        <w:t xml:space="preserve">„Plan zasadniczych przedsięwzięć w zakresie pozamilitarnych przygotowań obronnych                    </w:t>
      </w:r>
      <w:r w:rsidRPr="00491CFA">
        <w:br/>
        <w:t>w gminie Suchedniów w 202</w:t>
      </w:r>
      <w:r w:rsidR="00820BBB" w:rsidRPr="00491CFA">
        <w:t>5</w:t>
      </w:r>
      <w:r w:rsidRPr="00491CFA">
        <w:t xml:space="preserve"> roku” opracowany na podstawie „Rekomendacji do realizacji zasadniczych przedsięwzięć w zakresie pozamilitarnych przygotowań obronnych </w:t>
      </w:r>
      <w:r w:rsidR="00A33AA4">
        <w:br/>
      </w:r>
      <w:r w:rsidRPr="00491CFA">
        <w:t>w województwie świętokrzyskim w 202</w:t>
      </w:r>
      <w:r w:rsidR="00820BBB" w:rsidRPr="00491CFA">
        <w:t>5</w:t>
      </w:r>
      <w:r w:rsidRPr="00491CFA">
        <w:t xml:space="preserve"> roku”, stanowiących załącznik nr 1 do Zarządzenia nr </w:t>
      </w:r>
      <w:r w:rsidR="00B640C1" w:rsidRPr="00491CFA">
        <w:t>7</w:t>
      </w:r>
      <w:r w:rsidRPr="00491CFA">
        <w:t>/202</w:t>
      </w:r>
      <w:r w:rsidR="00B640C1" w:rsidRPr="00491CFA">
        <w:t>5</w:t>
      </w:r>
      <w:r w:rsidRPr="00491CFA">
        <w:t xml:space="preserve"> Wojewody Świętokrzyskiego z dnia </w:t>
      </w:r>
      <w:r w:rsidR="00B640C1" w:rsidRPr="00491CFA">
        <w:t>13</w:t>
      </w:r>
      <w:r w:rsidRPr="00491CFA">
        <w:t xml:space="preserve"> </w:t>
      </w:r>
      <w:r w:rsidR="00B640C1" w:rsidRPr="00491CFA">
        <w:t>stycznia</w:t>
      </w:r>
      <w:r w:rsidRPr="00491CFA">
        <w:t xml:space="preserve"> 202</w:t>
      </w:r>
      <w:r w:rsidR="00B640C1" w:rsidRPr="00491CFA">
        <w:t>5</w:t>
      </w:r>
      <w:r w:rsidRPr="00491CFA">
        <w:t xml:space="preserve"> roku w sprawie realizacji pozamilitarnych przygotowań obronnych w województwie świętokrzyskim w 202</w:t>
      </w:r>
      <w:r w:rsidR="00820BBB" w:rsidRPr="00491CFA">
        <w:t>5</w:t>
      </w:r>
      <w:r w:rsidRPr="00491CFA">
        <w:t xml:space="preserve"> r</w:t>
      </w:r>
      <w:r w:rsidR="00B640C1" w:rsidRPr="00491CFA">
        <w:t>.</w:t>
      </w:r>
      <w:r w:rsidRPr="00491CFA">
        <w:t>, należy po uzgodnieniu przesłać do Wydziału Bezpieczeństwa i Zarządzania Kryzysowego Świętokrzyskiego Urzędu Wojewódzkiego w Kielcach</w:t>
      </w:r>
    </w:p>
    <w:p w14:paraId="54239C16" w14:textId="50BDB993" w:rsidR="00CF0857" w:rsidRPr="00491CFA" w:rsidRDefault="00CF0857" w:rsidP="00CF0857">
      <w:pPr>
        <w:pStyle w:val="NormalnyWeb"/>
        <w:spacing w:after="0"/>
        <w:jc w:val="center"/>
        <w:rPr>
          <w:b/>
          <w:bCs/>
        </w:rPr>
      </w:pPr>
      <w:r w:rsidRPr="00491CFA">
        <w:rPr>
          <w:b/>
          <w:bCs/>
        </w:rPr>
        <w:t>§ 3</w:t>
      </w:r>
    </w:p>
    <w:p w14:paraId="6D3D71C4" w14:textId="77777777" w:rsidR="00AF13F2" w:rsidRDefault="00CF0857" w:rsidP="00AF13F2">
      <w:pPr>
        <w:pStyle w:val="NormalnyWeb"/>
        <w:spacing w:before="0" w:beforeAutospacing="0" w:after="0"/>
      </w:pPr>
      <w:r w:rsidRPr="00491CFA">
        <w:t>Plan kontroli problemowych wykonywania zadań obronnych w gminie Suchedniów na 202</w:t>
      </w:r>
      <w:r w:rsidR="00820BBB" w:rsidRPr="00491CFA">
        <w:t>5</w:t>
      </w:r>
      <w:r w:rsidRPr="00491CFA">
        <w:t xml:space="preserve"> rok należy po uzgodnieniu przesłać do Wydziału Bezpieczeństwa i </w:t>
      </w:r>
      <w:r w:rsidR="00AF13F2">
        <w:t>Z</w:t>
      </w:r>
      <w:r w:rsidRPr="00491CFA">
        <w:t>arządzania Kryzysowego Świętokrzyskiego Urzędu Wojewódzkiego w Kielcach.</w:t>
      </w:r>
      <w:r w:rsidR="00AF13F2">
        <w:t xml:space="preserve"> </w:t>
      </w:r>
    </w:p>
    <w:p w14:paraId="4CFAF8BA" w14:textId="77777777" w:rsidR="00AF13F2" w:rsidRDefault="00AF13F2" w:rsidP="00AF13F2">
      <w:pPr>
        <w:pStyle w:val="NormalnyWeb"/>
        <w:spacing w:before="0" w:beforeAutospacing="0" w:after="0"/>
      </w:pPr>
    </w:p>
    <w:p w14:paraId="15A3934B" w14:textId="203283E7" w:rsidR="00CF0857" w:rsidRPr="00491CFA" w:rsidRDefault="00CF0857" w:rsidP="00AF13F2">
      <w:pPr>
        <w:pStyle w:val="NormalnyWeb"/>
        <w:spacing w:before="0" w:beforeAutospacing="0" w:after="0"/>
      </w:pPr>
      <w:r w:rsidRPr="00491CFA">
        <w:t>Koordynację, nadzór i wykonanie zarządzenia powierza się Sekretarzowi Gminy.</w:t>
      </w:r>
    </w:p>
    <w:p w14:paraId="3F565B05" w14:textId="34893BEB" w:rsidR="00CF0857" w:rsidRPr="00491CFA" w:rsidRDefault="00CF0857" w:rsidP="00CF0857">
      <w:pPr>
        <w:pStyle w:val="NormalnyWeb"/>
        <w:spacing w:after="0"/>
        <w:jc w:val="center"/>
        <w:rPr>
          <w:b/>
          <w:bCs/>
        </w:rPr>
      </w:pPr>
      <w:r w:rsidRPr="00491CFA">
        <w:rPr>
          <w:b/>
          <w:bCs/>
        </w:rPr>
        <w:t xml:space="preserve">§ </w:t>
      </w:r>
      <w:r w:rsidR="00AF13F2">
        <w:rPr>
          <w:b/>
          <w:bCs/>
        </w:rPr>
        <w:t>4</w:t>
      </w:r>
    </w:p>
    <w:p w14:paraId="6EEEA030" w14:textId="2F9C749D" w:rsidR="00CF0857" w:rsidRPr="00491CFA" w:rsidRDefault="00CF0857" w:rsidP="006463EA">
      <w:pPr>
        <w:pStyle w:val="NormalnyWeb"/>
        <w:spacing w:before="0" w:beforeAutospacing="0" w:after="0"/>
        <w:rPr>
          <w:b/>
          <w:bCs/>
        </w:rPr>
      </w:pPr>
      <w:r w:rsidRPr="00491CFA">
        <w:t>Zarządzenie wchodzi w życie z dniem podpisania.</w:t>
      </w:r>
    </w:p>
    <w:p w14:paraId="6BC18EFA" w14:textId="77777777" w:rsidR="00CF0857" w:rsidRDefault="00CF0857"/>
    <w:p w14:paraId="48C41298" w14:textId="77777777" w:rsidR="00AF13F2" w:rsidRDefault="00AF13F2" w:rsidP="002A7BFF"/>
    <w:p w14:paraId="4F74E2A2" w14:textId="00051E06" w:rsidR="002A7BFF" w:rsidRPr="002A7BFF" w:rsidRDefault="002A7BFF" w:rsidP="002A7BF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7BFF">
        <w:rPr>
          <w:rFonts w:ascii="Times New Roman" w:hAnsi="Times New Roman" w:cs="Times New Roman"/>
          <w:b/>
          <w:bCs/>
          <w:sz w:val="24"/>
          <w:szCs w:val="24"/>
        </w:rPr>
        <w:t xml:space="preserve">Burmistrz Miasta i Gminy Suchedniów </w:t>
      </w:r>
    </w:p>
    <w:p w14:paraId="2355A66B" w14:textId="42EA8B5D" w:rsidR="002A7BFF" w:rsidRPr="002A7BFF" w:rsidRDefault="002A7BFF" w:rsidP="002A7B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B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Dariusz Miernik </w:t>
      </w:r>
    </w:p>
    <w:sectPr w:rsidR="002A7BFF" w:rsidRPr="002A7B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E4E42" w14:textId="77777777" w:rsidR="007324D3" w:rsidRDefault="007324D3" w:rsidP="00E000AC">
      <w:pPr>
        <w:spacing w:after="0" w:line="240" w:lineRule="auto"/>
      </w:pPr>
      <w:r>
        <w:separator/>
      </w:r>
    </w:p>
  </w:endnote>
  <w:endnote w:type="continuationSeparator" w:id="0">
    <w:p w14:paraId="4AA711C8" w14:textId="77777777" w:rsidR="007324D3" w:rsidRDefault="007324D3" w:rsidP="00E00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383CA" w14:textId="77777777" w:rsidR="007324D3" w:rsidRDefault="007324D3" w:rsidP="00E000AC">
      <w:pPr>
        <w:spacing w:after="0" w:line="240" w:lineRule="auto"/>
      </w:pPr>
      <w:r>
        <w:separator/>
      </w:r>
    </w:p>
  </w:footnote>
  <w:footnote w:type="continuationSeparator" w:id="0">
    <w:p w14:paraId="1EB8F6F7" w14:textId="77777777" w:rsidR="007324D3" w:rsidRDefault="007324D3" w:rsidP="00E00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50AD9" w14:textId="31B8473E" w:rsidR="00E000AC" w:rsidRDefault="00E000AC" w:rsidP="00E000A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955F9"/>
    <w:multiLevelType w:val="multilevel"/>
    <w:tmpl w:val="15CED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74566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57"/>
    <w:rsid w:val="000B736E"/>
    <w:rsid w:val="000E5BBC"/>
    <w:rsid w:val="00271FCA"/>
    <w:rsid w:val="00275A7F"/>
    <w:rsid w:val="002A381C"/>
    <w:rsid w:val="002A7BFF"/>
    <w:rsid w:val="002D4065"/>
    <w:rsid w:val="00491CFA"/>
    <w:rsid w:val="0049693A"/>
    <w:rsid w:val="00517D48"/>
    <w:rsid w:val="00592269"/>
    <w:rsid w:val="005C66BE"/>
    <w:rsid w:val="006463EA"/>
    <w:rsid w:val="00655EC7"/>
    <w:rsid w:val="006A1382"/>
    <w:rsid w:val="006A42E3"/>
    <w:rsid w:val="006D3581"/>
    <w:rsid w:val="007324D3"/>
    <w:rsid w:val="00820BBB"/>
    <w:rsid w:val="008532C7"/>
    <w:rsid w:val="00890BA8"/>
    <w:rsid w:val="00A33AA4"/>
    <w:rsid w:val="00A727E8"/>
    <w:rsid w:val="00AE6F91"/>
    <w:rsid w:val="00AF13F2"/>
    <w:rsid w:val="00B1209B"/>
    <w:rsid w:val="00B467F2"/>
    <w:rsid w:val="00B60645"/>
    <w:rsid w:val="00B640C1"/>
    <w:rsid w:val="00BD6857"/>
    <w:rsid w:val="00CF0857"/>
    <w:rsid w:val="00DE2B24"/>
    <w:rsid w:val="00E000AC"/>
    <w:rsid w:val="00E96DB4"/>
    <w:rsid w:val="00F7470A"/>
    <w:rsid w:val="00F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5BB2"/>
  <w15:chartTrackingRefBased/>
  <w15:docId w15:val="{92A580FE-3D55-4A94-ABD9-EEE35D6E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F08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F0857"/>
    <w:pPr>
      <w:spacing w:after="0" w:line="240" w:lineRule="auto"/>
      <w:jc w:val="both"/>
    </w:pPr>
  </w:style>
  <w:style w:type="paragraph" w:styleId="Nagwek">
    <w:name w:val="header"/>
    <w:basedOn w:val="Normalny"/>
    <w:link w:val="NagwekZnak"/>
    <w:uiPriority w:val="99"/>
    <w:unhideWhenUsed/>
    <w:rsid w:val="00E00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0AC"/>
  </w:style>
  <w:style w:type="paragraph" w:styleId="Stopka">
    <w:name w:val="footer"/>
    <w:basedOn w:val="Normalny"/>
    <w:link w:val="StopkaZnak"/>
    <w:uiPriority w:val="99"/>
    <w:unhideWhenUsed/>
    <w:rsid w:val="00E00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MŁODAWSKA</dc:creator>
  <cp:keywords/>
  <dc:description/>
  <cp:lastModifiedBy>OBRONA CYWILNA</cp:lastModifiedBy>
  <cp:revision>22</cp:revision>
  <cp:lastPrinted>2025-02-06T08:56:00Z</cp:lastPrinted>
  <dcterms:created xsi:type="dcterms:W3CDTF">2023-01-12T07:49:00Z</dcterms:created>
  <dcterms:modified xsi:type="dcterms:W3CDTF">2025-02-10T12:27:00Z</dcterms:modified>
</cp:coreProperties>
</file>