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>"</w:t>
      </w:r>
      <w:r w:rsidR="00143B57">
        <w:rPr>
          <w:rFonts w:eastAsia="Lucida Sans Unicode"/>
          <w:b/>
          <w:lang w:eastAsia="hi-IN" w:bidi="hi-IN"/>
        </w:rPr>
        <w:t xml:space="preserve">Przebudowa drogi gminnej </w:t>
      </w:r>
      <w:r w:rsidR="00715E43">
        <w:rPr>
          <w:rFonts w:eastAsia="Lucida Sans Unicode"/>
          <w:b/>
          <w:lang w:eastAsia="hi-IN" w:bidi="hi-IN"/>
        </w:rPr>
        <w:br/>
      </w:r>
      <w:bookmarkStart w:id="0" w:name="_GoBack"/>
      <w:bookmarkEnd w:id="0"/>
      <w:r w:rsidR="00715E43">
        <w:rPr>
          <w:rFonts w:eastAsia="Lucida Sans Unicode"/>
          <w:b/>
          <w:lang w:eastAsia="hi-IN" w:bidi="hi-IN"/>
        </w:rPr>
        <w:t>- ul. Stokowiec w Suchedniowie</w:t>
      </w:r>
      <w:r w:rsidR="00530AB2" w:rsidRPr="00530AB2">
        <w:rPr>
          <w:rFonts w:eastAsia="Lucida Sans Unicode"/>
          <w:b/>
          <w:lang w:eastAsia="hi-IN" w:bidi="hi-IN"/>
        </w:rPr>
        <w:t xml:space="preserve">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466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997"/>
        <w:gridCol w:w="2679"/>
        <w:gridCol w:w="2996"/>
        <w:gridCol w:w="2365"/>
        <w:gridCol w:w="1734"/>
      </w:tblGrid>
      <w:tr w:rsidR="00E36B4F" w:rsidRPr="00947FF0" w:rsidTr="00E36B4F">
        <w:trPr>
          <w:trHeight w:val="15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Imię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Nazwisko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Proponowana funkcja w realizacji zamówienia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Rodzaj uprawnień lub odpowiadające im równoważne uprawnienia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Doświadczenie zawodowe</w:t>
            </w:r>
          </w:p>
          <w:p w:rsidR="00E36B4F" w:rsidRPr="00143B57" w:rsidRDefault="00E36B4F" w:rsidP="00143B57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 xml:space="preserve">– zgodnie z rozdz. </w:t>
            </w:r>
            <w:r w:rsidR="00530AB2" w:rsidRPr="00143B57">
              <w:rPr>
                <w:b/>
                <w:bCs/>
              </w:rPr>
              <w:t xml:space="preserve">IX </w:t>
            </w:r>
            <w:r w:rsidR="00DA4165" w:rsidRPr="00143B57">
              <w:rPr>
                <w:b/>
                <w:bCs/>
              </w:rPr>
              <w:t xml:space="preserve">SWZ </w:t>
            </w:r>
            <w:r w:rsidR="00DA4165" w:rsidRPr="00143B57">
              <w:rPr>
                <w:b/>
                <w:bCs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Numer uprawnień do wykonywania pełnionej funkcji oraz ewidencyjny numer członkowski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o przynależności do izby inż. budownictwa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Informacja o podstawie dysponowaniem tymi osobami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</w:p>
        </w:tc>
      </w:tr>
      <w:tr w:rsidR="00E36B4F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DA4165" w:rsidRDefault="00E36B4F" w:rsidP="006E2AB2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>Kierownik</w:t>
            </w:r>
            <w:r w:rsidR="00530AB2" w:rsidRPr="00DA4165">
              <w:rPr>
                <w:b/>
                <w:bCs/>
              </w:rPr>
              <w:t xml:space="preserve"> </w:t>
            </w:r>
            <w:r w:rsidRPr="00DA4165">
              <w:rPr>
                <w:b/>
                <w:bCs/>
              </w:rPr>
              <w:t>Budowy</w:t>
            </w:r>
          </w:p>
          <w:p w:rsidR="00E36B4F" w:rsidRPr="00947FF0" w:rsidRDefault="00E36B4F" w:rsidP="00143B5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</w:t>
            </w:r>
            <w:r w:rsidR="00143B57">
              <w:rPr>
                <w:bCs/>
              </w:rPr>
              <w:t>drogowej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0C46AA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DA4165" w:rsidRDefault="000C46AA" w:rsidP="00143B57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 xml:space="preserve">Kierownik robót </w:t>
            </w:r>
            <w:r w:rsidR="00143B57">
              <w:rPr>
                <w:b/>
                <w:bCs/>
              </w:rPr>
              <w:br/>
            </w:r>
            <w:r w:rsidRPr="00143B57">
              <w:rPr>
                <w:bCs/>
              </w:rPr>
              <w:t xml:space="preserve">w branży </w:t>
            </w:r>
            <w:r w:rsidR="00143B57" w:rsidRPr="00143B57">
              <w:rPr>
                <w:bCs/>
              </w:rPr>
              <w:t>elektrycznej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A" w:rsidRPr="003E1EFC" w:rsidRDefault="000C46A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143B57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DA4165" w:rsidRDefault="00143B57" w:rsidP="00143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Kierownik robót </w:t>
            </w:r>
            <w:r>
              <w:rPr>
                <w:b/>
                <w:bCs/>
              </w:rPr>
              <w:br/>
            </w:r>
            <w:r w:rsidRPr="00143B57">
              <w:rPr>
                <w:bCs/>
              </w:rPr>
              <w:t>w branży sanitarnej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7" w:rsidRPr="003E1EFC" w:rsidRDefault="00143B57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</w:t>
      </w:r>
      <w:r w:rsidR="00DA4165">
        <w:t xml:space="preserve">zek posiadania takich uprawnień oraz przynależą do właściwej izby samorządu zawodowego, jeżeli taki wymóg na te osoby nakłada Prawo budowlane. </w:t>
      </w:r>
    </w:p>
    <w:p w:rsidR="00710256" w:rsidRDefault="00710256" w:rsidP="000C0F43"/>
    <w:p w:rsidR="00DA4165" w:rsidRDefault="00DA4165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E548E2" w:rsidP="00DA4165">
      <w:pPr>
        <w:ind w:left="9204"/>
        <w:rPr>
          <w:sz w:val="18"/>
          <w:szCs w:val="18"/>
        </w:rPr>
      </w:pPr>
    </w:p>
    <w:sectPr w:rsidR="00AE1517" w:rsidRPr="00654A10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E2" w:rsidRDefault="00E548E2" w:rsidP="008D51B0">
      <w:r>
        <w:separator/>
      </w:r>
    </w:p>
  </w:endnote>
  <w:endnote w:type="continuationSeparator" w:id="0">
    <w:p w:rsidR="00E548E2" w:rsidRDefault="00E548E2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E2" w:rsidRDefault="00E548E2" w:rsidP="008D51B0">
      <w:r>
        <w:separator/>
      </w:r>
    </w:p>
  </w:footnote>
  <w:footnote w:type="continuationSeparator" w:id="0">
    <w:p w:rsidR="00E548E2" w:rsidRDefault="00E548E2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DA4165">
      <w:t>naczenie postępowania: GNI.271.</w:t>
    </w:r>
    <w:r w:rsidR="00715E43">
      <w:t>4</w:t>
    </w:r>
    <w:r w:rsidR="00143B57"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143B57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1289A"/>
    <w:rsid w:val="00654A10"/>
    <w:rsid w:val="006636AF"/>
    <w:rsid w:val="006E1498"/>
    <w:rsid w:val="006E2AB2"/>
    <w:rsid w:val="00710256"/>
    <w:rsid w:val="00715E43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A4165"/>
    <w:rsid w:val="00DD4D12"/>
    <w:rsid w:val="00DD7434"/>
    <w:rsid w:val="00E36B4F"/>
    <w:rsid w:val="00E4384C"/>
    <w:rsid w:val="00E548E2"/>
    <w:rsid w:val="00E61773"/>
    <w:rsid w:val="00E716AC"/>
    <w:rsid w:val="00F26B0D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8</cp:revision>
  <dcterms:created xsi:type="dcterms:W3CDTF">2021-08-22T18:22:00Z</dcterms:created>
  <dcterms:modified xsi:type="dcterms:W3CDTF">2022-04-21T10:52:00Z</dcterms:modified>
</cp:coreProperties>
</file>