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F32" w:rsidRDefault="00246F32" w:rsidP="00246F32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:rsidR="009831DA" w:rsidRPr="002959DF" w:rsidRDefault="006A5A0B" w:rsidP="00D938C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D938CE" w:rsidRPr="002959DF" w:rsidRDefault="00D938CE" w:rsidP="00D938CE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2959DF">
        <w:rPr>
          <w:rFonts w:ascii="Times New Roman" w:hAnsi="Times New Roman" w:cs="Times New Roman"/>
          <w:sz w:val="20"/>
          <w:szCs w:val="20"/>
        </w:rPr>
        <w:t>Nazwa wykonawcy</w:t>
      </w:r>
    </w:p>
    <w:p w:rsidR="00D938CE" w:rsidRPr="002959DF" w:rsidRDefault="006A5A0B" w:rsidP="00D938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D938CE" w:rsidRDefault="00D938CE" w:rsidP="00D938CE">
      <w:pPr>
        <w:rPr>
          <w:rFonts w:ascii="Times New Roman" w:hAnsi="Times New Roman" w:cs="Times New Roman"/>
          <w:sz w:val="20"/>
          <w:szCs w:val="20"/>
        </w:rPr>
      </w:pPr>
      <w:r w:rsidRPr="002959DF">
        <w:rPr>
          <w:rFonts w:ascii="Times New Roman" w:hAnsi="Times New Roman" w:cs="Times New Roman"/>
          <w:sz w:val="20"/>
          <w:szCs w:val="20"/>
        </w:rPr>
        <w:tab/>
        <w:t>Siedziba wykonawcy</w:t>
      </w:r>
    </w:p>
    <w:p w:rsidR="00D938CE" w:rsidRDefault="00804BAB" w:rsidP="00D938CE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0.25pt;margin-top:13pt;width:237.75pt;height:85.5pt;z-index:251660288;mso-width-relative:margin;mso-height-relative:margin" stroked="f">
            <v:textbox>
              <w:txbxContent>
                <w:p w:rsidR="00D938CE" w:rsidRDefault="00D938CE" w:rsidP="00D938C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Burmistrz Miasta i Gminy Suchedniów</w:t>
                  </w:r>
                </w:p>
                <w:p w:rsidR="00D938CE" w:rsidRDefault="00D938CE" w:rsidP="00D938C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ul. Fabryczna 5</w:t>
                  </w:r>
                </w:p>
                <w:p w:rsidR="00D938CE" w:rsidRDefault="00D938CE" w:rsidP="00D938C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 – 130 Suchedniów</w:t>
                  </w:r>
                </w:p>
                <w:p w:rsidR="00D938CE" w:rsidRPr="00D938CE" w:rsidRDefault="00D938CE" w:rsidP="00D938C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938CE" w:rsidRDefault="00D938CE" w:rsidP="00D938CE"/>
    <w:p w:rsidR="00D938CE" w:rsidRDefault="00D938CE" w:rsidP="00D938CE"/>
    <w:p w:rsidR="00D938CE" w:rsidRDefault="00D938CE" w:rsidP="00D938CE"/>
    <w:p w:rsidR="00D938CE" w:rsidRDefault="00D938CE" w:rsidP="00D938CE"/>
    <w:p w:rsidR="00D938CE" w:rsidRDefault="00D938CE" w:rsidP="00D938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8CE">
        <w:rPr>
          <w:rFonts w:ascii="Times New Roman" w:hAnsi="Times New Roman" w:cs="Times New Roman"/>
          <w:b/>
          <w:sz w:val="24"/>
          <w:szCs w:val="24"/>
        </w:rPr>
        <w:t>OFERTA CENOWA</w:t>
      </w:r>
    </w:p>
    <w:p w:rsidR="00D938CE" w:rsidRDefault="00D938CE" w:rsidP="006D49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Nawiązując do zaproszenia  do składania ofert w </w:t>
      </w:r>
      <w:r w:rsidR="006D49A5">
        <w:rPr>
          <w:rFonts w:ascii="Times New Roman" w:hAnsi="Times New Roman" w:cs="Times New Roman"/>
          <w:sz w:val="24"/>
          <w:szCs w:val="24"/>
        </w:rPr>
        <w:t>postępo</w:t>
      </w:r>
      <w:r w:rsidR="00804BAB">
        <w:rPr>
          <w:rFonts w:ascii="Times New Roman" w:hAnsi="Times New Roman" w:cs="Times New Roman"/>
          <w:sz w:val="24"/>
          <w:szCs w:val="24"/>
        </w:rPr>
        <w:t>waniu o udzielenie zamówienia „</w:t>
      </w:r>
      <w:r w:rsidR="008319F4">
        <w:rPr>
          <w:rFonts w:ascii="Times New Roman" w:hAnsi="Times New Roman" w:cs="Times New Roman"/>
          <w:sz w:val="24"/>
          <w:szCs w:val="24"/>
        </w:rPr>
        <w:t>Wyłapywanie bezdomnych psów z</w:t>
      </w:r>
      <w:r w:rsidR="006A5A0B">
        <w:rPr>
          <w:rFonts w:ascii="Times New Roman" w:hAnsi="Times New Roman" w:cs="Times New Roman"/>
          <w:sz w:val="24"/>
          <w:szCs w:val="24"/>
        </w:rPr>
        <w:t xml:space="preserve"> terenu gminy Suchedniów wraz z </w:t>
      </w:r>
      <w:r w:rsidR="008319F4">
        <w:rPr>
          <w:rFonts w:ascii="Times New Roman" w:hAnsi="Times New Roman" w:cs="Times New Roman"/>
          <w:sz w:val="24"/>
          <w:szCs w:val="24"/>
        </w:rPr>
        <w:t>przejęciem i zapewnieniem miejsca w schronisku dla zwierząt</w:t>
      </w:r>
      <w:r w:rsidR="006D49A5">
        <w:rPr>
          <w:rFonts w:ascii="Times New Roman" w:hAnsi="Times New Roman" w:cs="Times New Roman"/>
          <w:sz w:val="24"/>
          <w:szCs w:val="24"/>
        </w:rPr>
        <w:t>” oferujemy wykonanie przedmiotowego zamówienia  za ceny jednostkowe brutto:</w:t>
      </w:r>
    </w:p>
    <w:tbl>
      <w:tblPr>
        <w:tblStyle w:val="Tabela-Siatka"/>
        <w:tblW w:w="9453" w:type="dxa"/>
        <w:jc w:val="center"/>
        <w:tblLook w:val="04A0" w:firstRow="1" w:lastRow="0" w:firstColumn="1" w:lastColumn="0" w:noHBand="0" w:noVBand="1"/>
      </w:tblPr>
      <w:tblGrid>
        <w:gridCol w:w="2417"/>
        <w:gridCol w:w="1153"/>
        <w:gridCol w:w="1154"/>
        <w:gridCol w:w="1297"/>
        <w:gridCol w:w="1530"/>
        <w:gridCol w:w="1902"/>
      </w:tblGrid>
      <w:tr w:rsidR="001F45B9" w:rsidTr="005F5329">
        <w:trPr>
          <w:trHeight w:val="324"/>
          <w:jc w:val="center"/>
        </w:trPr>
        <w:tc>
          <w:tcPr>
            <w:tcW w:w="2418" w:type="dxa"/>
          </w:tcPr>
          <w:p w:rsidR="001F45B9" w:rsidRDefault="001F45B9" w:rsidP="005F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B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54" w:type="dxa"/>
            <w:vAlign w:val="center"/>
          </w:tcPr>
          <w:p w:rsidR="001F45B9" w:rsidRDefault="001F45B9" w:rsidP="005F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B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54" w:type="dxa"/>
          </w:tcPr>
          <w:p w:rsidR="001F45B9" w:rsidRDefault="001F45B9" w:rsidP="005F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D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98" w:type="dxa"/>
          </w:tcPr>
          <w:p w:rsidR="001F45B9" w:rsidRDefault="001F45B9" w:rsidP="005F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B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25" w:type="dxa"/>
          </w:tcPr>
          <w:p w:rsidR="001F45B9" w:rsidRDefault="001F45B9" w:rsidP="005F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B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04" w:type="dxa"/>
          </w:tcPr>
          <w:p w:rsidR="001F45B9" w:rsidRDefault="001F45B9" w:rsidP="005F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B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</w:tr>
      <w:tr w:rsidR="002959DF" w:rsidTr="005F5329">
        <w:trPr>
          <w:trHeight w:val="505"/>
          <w:jc w:val="center"/>
        </w:trPr>
        <w:tc>
          <w:tcPr>
            <w:tcW w:w="2418" w:type="dxa"/>
            <w:vAlign w:val="center"/>
          </w:tcPr>
          <w:p w:rsidR="002959DF" w:rsidRPr="002959DF" w:rsidRDefault="002959DF" w:rsidP="005F5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Rodzaj </w:t>
            </w:r>
            <w:r w:rsidR="005F5329">
              <w:rPr>
                <w:rFonts w:ascii="Times New Roman" w:hAnsi="Times New Roman" w:cs="Times New Roman"/>
                <w:b/>
                <w:sz w:val="24"/>
                <w:szCs w:val="24"/>
              </w:rPr>
              <w:t>usługi</w:t>
            </w:r>
          </w:p>
        </w:tc>
        <w:tc>
          <w:tcPr>
            <w:tcW w:w="1154" w:type="dxa"/>
            <w:vAlign w:val="center"/>
          </w:tcPr>
          <w:p w:rsidR="002959DF" w:rsidRPr="002959DF" w:rsidRDefault="002959DF" w:rsidP="005F5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DF"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</w:p>
          <w:p w:rsidR="002959DF" w:rsidRPr="002959DF" w:rsidRDefault="002959DF" w:rsidP="005F5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5F5329" w:rsidRDefault="005F5329" w:rsidP="005F5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Podatek</w:t>
            </w:r>
          </w:p>
          <w:p w:rsidR="002959DF" w:rsidRPr="002959DF" w:rsidRDefault="002959DF" w:rsidP="005F5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DF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1298" w:type="dxa"/>
            <w:vAlign w:val="center"/>
          </w:tcPr>
          <w:p w:rsidR="002959DF" w:rsidRPr="002959DF" w:rsidRDefault="002959DF" w:rsidP="005F5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DF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  <w:tc>
          <w:tcPr>
            <w:tcW w:w="1525" w:type="dxa"/>
            <w:vAlign w:val="center"/>
          </w:tcPr>
          <w:p w:rsidR="002959DF" w:rsidRPr="002959DF" w:rsidRDefault="002959DF" w:rsidP="005F5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DF">
              <w:rPr>
                <w:rFonts w:ascii="Times New Roman" w:hAnsi="Times New Roman" w:cs="Times New Roman"/>
                <w:b/>
                <w:sz w:val="24"/>
                <w:szCs w:val="24"/>
              </w:rPr>
              <w:t>Szacunkowa ilość zdarzeń</w:t>
            </w:r>
          </w:p>
        </w:tc>
        <w:tc>
          <w:tcPr>
            <w:tcW w:w="1904" w:type="dxa"/>
            <w:vAlign w:val="center"/>
          </w:tcPr>
          <w:p w:rsidR="002959DF" w:rsidRPr="002959DF" w:rsidRDefault="005F5329" w:rsidP="005F5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 usługi (kolumna 4 x kolumna 5)</w:t>
            </w:r>
          </w:p>
        </w:tc>
      </w:tr>
      <w:tr w:rsidR="001F45B9" w:rsidTr="005F5329">
        <w:trPr>
          <w:trHeight w:val="567"/>
          <w:jc w:val="center"/>
        </w:trPr>
        <w:tc>
          <w:tcPr>
            <w:tcW w:w="2418" w:type="dxa"/>
          </w:tcPr>
          <w:p w:rsidR="001F45B9" w:rsidRDefault="002959DF" w:rsidP="005F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Odłowienie bezdomnego psa </w:t>
            </w:r>
          </w:p>
        </w:tc>
        <w:tc>
          <w:tcPr>
            <w:tcW w:w="1154" w:type="dxa"/>
          </w:tcPr>
          <w:p w:rsidR="001F45B9" w:rsidRDefault="001F45B9" w:rsidP="005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1F45B9" w:rsidRDefault="001F45B9" w:rsidP="005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1F45B9" w:rsidRDefault="001F45B9" w:rsidP="005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1F45B9" w:rsidRDefault="0089186F" w:rsidP="005F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04" w:type="dxa"/>
          </w:tcPr>
          <w:p w:rsidR="001F45B9" w:rsidRDefault="001F45B9" w:rsidP="006A5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B9" w:rsidTr="005F5329">
        <w:trPr>
          <w:trHeight w:val="843"/>
          <w:jc w:val="center"/>
        </w:trPr>
        <w:tc>
          <w:tcPr>
            <w:tcW w:w="2418" w:type="dxa"/>
          </w:tcPr>
          <w:p w:rsidR="001F45B9" w:rsidRDefault="002959DF" w:rsidP="005F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Transport do schroniska z terenu Gminy Suchedniów </w:t>
            </w:r>
          </w:p>
        </w:tc>
        <w:tc>
          <w:tcPr>
            <w:tcW w:w="1154" w:type="dxa"/>
          </w:tcPr>
          <w:p w:rsidR="001F45B9" w:rsidRDefault="001F45B9" w:rsidP="006A5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1F45B9" w:rsidRDefault="001F45B9" w:rsidP="005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1F45B9" w:rsidRDefault="001F45B9" w:rsidP="006A5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1F45B9" w:rsidRDefault="0089186F" w:rsidP="005F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04" w:type="dxa"/>
          </w:tcPr>
          <w:p w:rsidR="001F45B9" w:rsidRDefault="001F45B9" w:rsidP="005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B9" w:rsidTr="005F5329">
        <w:trPr>
          <w:trHeight w:val="1119"/>
          <w:jc w:val="center"/>
        </w:trPr>
        <w:tc>
          <w:tcPr>
            <w:tcW w:w="2418" w:type="dxa"/>
          </w:tcPr>
          <w:p w:rsidR="001F45B9" w:rsidRDefault="002959DF" w:rsidP="005F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Stawka jednostkowa za przyjęcie i przetrzymywanie do 15 dni </w:t>
            </w:r>
          </w:p>
        </w:tc>
        <w:tc>
          <w:tcPr>
            <w:tcW w:w="1154" w:type="dxa"/>
          </w:tcPr>
          <w:p w:rsidR="001F45B9" w:rsidRDefault="001F45B9" w:rsidP="005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1F45B9" w:rsidRDefault="001F45B9" w:rsidP="005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1F45B9" w:rsidRDefault="001F45B9" w:rsidP="005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1F45B9" w:rsidRDefault="0089186F" w:rsidP="005F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04" w:type="dxa"/>
          </w:tcPr>
          <w:p w:rsidR="001F45B9" w:rsidRDefault="001F45B9" w:rsidP="005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B9" w:rsidTr="005F5329">
        <w:trPr>
          <w:trHeight w:val="1686"/>
          <w:jc w:val="center"/>
        </w:trPr>
        <w:tc>
          <w:tcPr>
            <w:tcW w:w="2418" w:type="dxa"/>
          </w:tcPr>
          <w:p w:rsidR="001F45B9" w:rsidRDefault="002959DF" w:rsidP="005F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Stawka jednostkowa za przetrzymywanie powyżej 15 dni (maksymalny czas od przyjęcia zwierzęcia – cztery miesiące)</w:t>
            </w:r>
          </w:p>
        </w:tc>
        <w:tc>
          <w:tcPr>
            <w:tcW w:w="1154" w:type="dxa"/>
          </w:tcPr>
          <w:p w:rsidR="001F45B9" w:rsidRDefault="001F45B9" w:rsidP="006A5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1F45B9" w:rsidRDefault="001F45B9" w:rsidP="006A5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1F45B9" w:rsidRDefault="001F45B9" w:rsidP="005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1F45B9" w:rsidRDefault="0089186F" w:rsidP="005F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04" w:type="dxa"/>
          </w:tcPr>
          <w:p w:rsidR="001F45B9" w:rsidRDefault="001F45B9" w:rsidP="005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29" w:rsidTr="005F532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6024" w:type="dxa"/>
          <w:trHeight w:val="645"/>
          <w:jc w:val="center"/>
        </w:trPr>
        <w:tc>
          <w:tcPr>
            <w:tcW w:w="1530" w:type="dxa"/>
          </w:tcPr>
          <w:p w:rsidR="005F5329" w:rsidRPr="005F5329" w:rsidRDefault="005F5329" w:rsidP="005F53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329">
              <w:rPr>
                <w:rFonts w:ascii="Times New Roman" w:hAnsi="Times New Roman" w:cs="Times New Roman"/>
                <w:b/>
                <w:sz w:val="24"/>
                <w:szCs w:val="24"/>
              </w:rPr>
              <w:t>Cena oferty brutto</w:t>
            </w:r>
          </w:p>
        </w:tc>
        <w:tc>
          <w:tcPr>
            <w:tcW w:w="1899" w:type="dxa"/>
          </w:tcPr>
          <w:p w:rsidR="005F5329" w:rsidRDefault="005F5329" w:rsidP="005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329" w:rsidRDefault="005F5329" w:rsidP="005E72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329" w:rsidRDefault="005F5329" w:rsidP="005E72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329" w:rsidRDefault="005F5329" w:rsidP="005E72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329" w:rsidRDefault="005F5329" w:rsidP="005F53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Czas odłowu (od zgłoszenia przez Zamawiającego) </w:t>
      </w:r>
      <w:r w:rsidR="003A062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62B">
        <w:rPr>
          <w:rFonts w:ascii="Times New Roman" w:hAnsi="Times New Roman" w:cs="Times New Roman"/>
          <w:sz w:val="24"/>
          <w:szCs w:val="24"/>
        </w:rPr>
        <w:t>2 godziny</w:t>
      </w:r>
    </w:p>
    <w:p w:rsidR="005F5329" w:rsidRDefault="005F5329" w:rsidP="005E72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329" w:rsidRDefault="005F5329" w:rsidP="005E72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Uwaga: Zamawiający podaje szacunkową ilość zadań na potrzeby skalkulowania łącznej ceny oferty w celu porównania złożonych przez wykonawców ofert. Oznacza to, że w trakcie realizacji zamówienie ilość zdarzeń może być inna i będą one zgłaszane na bieżąco. </w:t>
      </w:r>
    </w:p>
    <w:p w:rsidR="005E7214" w:rsidRDefault="005E7214" w:rsidP="005E72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zdobyliśmy potrzebne informacje do przygotowania oferty.</w:t>
      </w:r>
    </w:p>
    <w:p w:rsidR="00A23A8D" w:rsidRDefault="00A23A8D" w:rsidP="005E72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spełniamy wymagania zawarte w pkt. </w:t>
      </w:r>
      <w:r w:rsidR="006662B1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zaproszenia do składania ofert</w:t>
      </w:r>
    </w:p>
    <w:p w:rsidR="005E7214" w:rsidRDefault="005E7214" w:rsidP="005E72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Zobowiązujemy się, w przypadku wyboru naszej oferty, do zawarcia umowy</w:t>
      </w:r>
      <w:r w:rsidR="00A23A8D">
        <w:rPr>
          <w:rFonts w:ascii="Times New Roman" w:hAnsi="Times New Roman" w:cs="Times New Roman"/>
          <w:sz w:val="24"/>
          <w:szCs w:val="24"/>
        </w:rPr>
        <w:t xml:space="preserve"> wg</w:t>
      </w:r>
      <w:bookmarkStart w:id="0" w:name="_GoBack"/>
      <w:bookmarkEnd w:id="0"/>
      <w:r w:rsidR="00A23A8D">
        <w:rPr>
          <w:rFonts w:ascii="Times New Roman" w:hAnsi="Times New Roman" w:cs="Times New Roman"/>
          <w:sz w:val="24"/>
          <w:szCs w:val="24"/>
        </w:rPr>
        <w:t xml:space="preserve"> wzoru załączonego do zaproszenia do składania ofert w miejscu </w:t>
      </w:r>
      <w:r>
        <w:rPr>
          <w:rFonts w:ascii="Times New Roman" w:hAnsi="Times New Roman" w:cs="Times New Roman"/>
          <w:sz w:val="24"/>
          <w:szCs w:val="24"/>
        </w:rPr>
        <w:t>i terminie wyznaczonym przez Zamawiającego.</w:t>
      </w:r>
    </w:p>
    <w:p w:rsidR="005E7214" w:rsidRDefault="005E7214" w:rsidP="00C85CAB">
      <w:pPr>
        <w:rPr>
          <w:rFonts w:ascii="Times New Roman" w:hAnsi="Times New Roman" w:cs="Times New Roman"/>
          <w:sz w:val="24"/>
          <w:szCs w:val="24"/>
        </w:rPr>
      </w:pPr>
    </w:p>
    <w:p w:rsidR="005E7214" w:rsidRDefault="005E7214" w:rsidP="005E721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Upoważniony przedstawiciel</w:t>
      </w:r>
    </w:p>
    <w:p w:rsidR="005F5329" w:rsidRDefault="005F5329" w:rsidP="005E721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Wykonawcy </w:t>
      </w:r>
    </w:p>
    <w:p w:rsidR="005E7214" w:rsidRPr="005E7214" w:rsidRDefault="005E7214" w:rsidP="00C85C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</w:t>
      </w:r>
      <w:r w:rsidR="00801DE9">
        <w:rPr>
          <w:rFonts w:ascii="Times New Roman" w:hAnsi="Times New Roman" w:cs="Times New Roman"/>
          <w:sz w:val="20"/>
          <w:szCs w:val="20"/>
        </w:rPr>
        <w:t>,</w:t>
      </w:r>
    </w:p>
    <w:sectPr w:rsidR="005E7214" w:rsidRPr="005E7214" w:rsidSect="00C85CAB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38CE"/>
    <w:rsid w:val="00047A3C"/>
    <w:rsid w:val="001B48D8"/>
    <w:rsid w:val="001C585C"/>
    <w:rsid w:val="001F45B9"/>
    <w:rsid w:val="00203167"/>
    <w:rsid w:val="00246F32"/>
    <w:rsid w:val="002959DF"/>
    <w:rsid w:val="003A062B"/>
    <w:rsid w:val="003E2CB7"/>
    <w:rsid w:val="003E587A"/>
    <w:rsid w:val="005A301C"/>
    <w:rsid w:val="005E7214"/>
    <w:rsid w:val="005F5329"/>
    <w:rsid w:val="0062242E"/>
    <w:rsid w:val="006662B1"/>
    <w:rsid w:val="006A5A0B"/>
    <w:rsid w:val="006D49A5"/>
    <w:rsid w:val="00723864"/>
    <w:rsid w:val="007A5AC8"/>
    <w:rsid w:val="007B771C"/>
    <w:rsid w:val="00801DE9"/>
    <w:rsid w:val="00804BAB"/>
    <w:rsid w:val="008250BB"/>
    <w:rsid w:val="008319F4"/>
    <w:rsid w:val="0089186F"/>
    <w:rsid w:val="009831DA"/>
    <w:rsid w:val="00A23A8D"/>
    <w:rsid w:val="00AC74A7"/>
    <w:rsid w:val="00BA2DF5"/>
    <w:rsid w:val="00C03DEE"/>
    <w:rsid w:val="00C10280"/>
    <w:rsid w:val="00C85CAB"/>
    <w:rsid w:val="00D938CE"/>
    <w:rsid w:val="00FD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F8D0DCE-DDE8-4D67-B33C-241C49B8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1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3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8C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E0C1B-B766-4508-B8FE-EBDAF3C5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Kołda</dc:creator>
  <cp:keywords/>
  <dc:description/>
  <cp:lastModifiedBy>KLAUDIA SIECZKA</cp:lastModifiedBy>
  <cp:revision>27</cp:revision>
  <cp:lastPrinted>2023-11-21T07:36:00Z</cp:lastPrinted>
  <dcterms:created xsi:type="dcterms:W3CDTF">2015-07-01T10:09:00Z</dcterms:created>
  <dcterms:modified xsi:type="dcterms:W3CDTF">2024-12-09T08:12:00Z</dcterms:modified>
</cp:coreProperties>
</file>