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bookmarkStart w:id="0" w:name="_GoBack"/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Miejskiej Komisji Wyborczej w Suchedniowie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17 maja 2021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Miejskiej w Suchedniowie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7</w:t>
      </w:r>
    </w:p>
    <w:p w:rsidR="000556E6" w:rsidRDefault="000556E6">
      <w:pPr>
        <w:suppressAutoHyphens/>
        <w:rPr>
          <w:b/>
          <w:bCs/>
        </w:rPr>
      </w:pPr>
    </w:p>
    <w:bookmarkEnd w:id="0"/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2020 r. poz. 1319</w:t>
      </w:r>
      <w:r w:rsidRPr="00E544DC">
        <w:t>)</w:t>
      </w:r>
      <w:r>
        <w:t xml:space="preserve"> Miejska Komisja Wyborcza w Suchedniowie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>utworzonym dla wyboru Rady Miejskiej w Suchedniowie</w:t>
      </w:r>
      <w:r w:rsidR="00347192">
        <w:t xml:space="preserve"> </w:t>
      </w:r>
      <w:r w:rsidR="00A069BF" w:rsidRPr="00A069BF">
        <w:t xml:space="preserve">w wyborach </w:t>
      </w:r>
      <w:r w:rsidR="00A069BF">
        <w:t>do Rady Miejskiej w Suchedniowie</w:t>
      </w:r>
      <w:r w:rsidR="00A069BF" w:rsidRPr="00A069BF">
        <w:t>, które dotyczyły o</w:t>
      </w:r>
      <w:r w:rsidR="00A069BF">
        <w:t>bsadzenia 1 mandatu</w:t>
      </w:r>
      <w:r>
        <w:t>, Miejska Komisja Wyborcza w Suchedniowie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7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Miejskiej w Suchedniowie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</w:t>
      </w:r>
      <w:r w:rsidR="00A63840">
        <w:rPr>
          <w:b/>
        </w:rPr>
        <w:t xml:space="preserve"> </w:t>
      </w:r>
      <w:r>
        <w:rPr>
          <w:b/>
        </w:rPr>
        <w:t>KWW DIALOG I ROZWÓJ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WŁODARCZYK-MAZUREK</w:t>
      </w:r>
      <w:r w:rsidR="00CD321E">
        <w:rPr>
          <w:b/>
        </w:rPr>
        <w:t xml:space="preserve"> </w:t>
      </w:r>
      <w:r w:rsidR="00E544DC">
        <w:rPr>
          <w:b/>
        </w:rPr>
        <w:t>Agnieszka</w:t>
      </w:r>
      <w:r w:rsidR="00CD321E">
        <w:rPr>
          <w:b/>
        </w:rPr>
        <w:t xml:space="preserve"> </w:t>
      </w:r>
      <w:r w:rsidR="00E544DC">
        <w:rPr>
          <w:b/>
        </w:rPr>
        <w:t>Magdalena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Miejskiej Komisji Wyborczej w Suchedniowie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9713D0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 - / </w:t>
      </w:r>
      <w:r w:rsidR="00E544DC">
        <w:rPr>
          <w:b/>
        </w:rPr>
        <w:t>Ewa Grażyna Kaniewska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8"/>
      <w:headerReference w:type="first" r:id="rId9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713D0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KAROLINA STYCZEŃ</cp:lastModifiedBy>
  <cp:revision>26</cp:revision>
  <cp:lastPrinted>2014-12-22T18:31:00Z</cp:lastPrinted>
  <dcterms:created xsi:type="dcterms:W3CDTF">2016-12-22T15:02:00Z</dcterms:created>
  <dcterms:modified xsi:type="dcterms:W3CDTF">2021-05-18T11:34:00Z</dcterms:modified>
</cp:coreProperties>
</file>