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1ABE" w14:textId="4F1D8EB0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E15788">
        <w:rPr>
          <w:rFonts w:ascii="Times New Roman" w:hAnsi="Times New Roman" w:cs="Times New Roman"/>
          <w:sz w:val="24"/>
          <w:szCs w:val="24"/>
        </w:rPr>
        <w:t>01.04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E15788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708A0F9" w14:textId="5254F455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1D166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.6733.</w:t>
      </w:r>
      <w:r w:rsidR="00B853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1D1667">
        <w:rPr>
          <w:rFonts w:ascii="Times New Roman" w:hAnsi="Times New Roman" w:cs="Times New Roman"/>
          <w:sz w:val="24"/>
          <w:szCs w:val="24"/>
        </w:rPr>
        <w:t>5</w:t>
      </w:r>
    </w:p>
    <w:p w14:paraId="311441E8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13125C3" w14:textId="53A73FCE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9101A9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9101A9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(t.j.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E15788">
        <w:rPr>
          <w:rFonts w:ascii="Times New Roman" w:hAnsi="Times New Roman" w:cs="Times New Roman"/>
          <w:sz w:val="24"/>
          <w:szCs w:val="24"/>
        </w:rPr>
        <w:t>5 r. poz. 1691</w:t>
      </w:r>
      <w:r w:rsidR="00C565C5">
        <w:rPr>
          <w:rFonts w:ascii="Times New Roman" w:hAnsi="Times New Roman" w:cs="Times New Roman"/>
          <w:sz w:val="24"/>
          <w:szCs w:val="24"/>
        </w:rPr>
        <w:t>)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C565C5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65C5">
        <w:rPr>
          <w:rFonts w:ascii="Times New Roman" w:hAnsi="Times New Roman" w:cs="Times New Roman"/>
          <w:sz w:val="24"/>
          <w:szCs w:val="24"/>
        </w:rPr>
        <w:t>1130</w:t>
      </w:r>
      <w:r w:rsidR="001551D4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0582AACC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00DEF874" w14:textId="760F6FCB" w:rsidR="001551D4" w:rsidRPr="006118C3" w:rsidRDefault="004C2F59" w:rsidP="001551D4">
      <w:pPr>
        <w:spacing w:line="360" w:lineRule="auto"/>
        <w:ind w:right="-2"/>
        <w:jc w:val="both"/>
        <w:rPr>
          <w:rStyle w:val="Pogrubienie"/>
          <w:b w:val="0"/>
          <w:bCs w:val="0"/>
        </w:rPr>
      </w:pPr>
      <w:r w:rsidRPr="00BE2B66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9101A9">
        <w:rPr>
          <w:rFonts w:ascii="Times New Roman" w:hAnsi="Times New Roman" w:cs="Times New Roman"/>
          <w:sz w:val="24"/>
          <w:szCs w:val="24"/>
        </w:rPr>
        <w:t>zakończeniu</w:t>
      </w:r>
      <w:r w:rsidRPr="00BE2B66">
        <w:rPr>
          <w:rFonts w:ascii="Times New Roman" w:hAnsi="Times New Roman" w:cs="Times New Roman"/>
          <w:sz w:val="24"/>
          <w:szCs w:val="24"/>
        </w:rPr>
        <w:t xml:space="preserve"> postępowania prowadzonego na wniosek </w:t>
      </w:r>
      <w:r w:rsidR="00B853A7" w:rsidRPr="00B853A7">
        <w:rPr>
          <w:rFonts w:ascii="Times New Roman" w:hAnsi="Times New Roman" w:cs="Times New Roman"/>
          <w:sz w:val="24"/>
          <w:szCs w:val="24"/>
        </w:rPr>
        <w:t>Polskiej Spółki Gazownictwa Sp. z o.o., ul. Bandrowskiego 16, 33-100 Tarnów, w imieniu której działa Pan Kamil Cieśla reprezentujący firmę Centgaz Plus, ul. Piaskowa 1, 26-110 Skarżysko-Kamienna, w sprawie wydania decyzji o ustaleniu lokalizacji inwestycji celu publicznego, polegającej na budowie gazociągu średniego ciśnienia PeDN63 na działkach nr ewid. 1319, 6567/81, 6567/82, 6567/101, 6567/73, 6567/155, 6567/142, 6567/145, 6567/100, 6567/144, 6567/124 i 6567/125 w Suchedniowie.</w:t>
      </w:r>
    </w:p>
    <w:p w14:paraId="3202A9C1" w14:textId="77777777" w:rsidR="001D1667" w:rsidRPr="00067EAF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</w:t>
      </w:r>
      <w:r w:rsidRPr="00311E25">
        <w:rPr>
          <w:rFonts w:ascii="Times New Roman" w:hAnsi="Times New Roman" w:cs="Times New Roman"/>
          <w:sz w:val="24"/>
          <w:szCs w:val="24"/>
        </w:rPr>
        <w:t>art. 49 Kpa po upływie 14 dni od dnia publicznego ogłoszenia niniejszego                        obwieszczenia uz</w:t>
      </w:r>
      <w:r>
        <w:rPr>
          <w:rFonts w:ascii="Times New Roman" w:hAnsi="Times New Roman" w:cs="Times New Roman"/>
          <w:sz w:val="24"/>
          <w:szCs w:val="24"/>
        </w:rPr>
        <w:t>naje się, iż nastąpiło skuteczn</w:t>
      </w:r>
      <w:r w:rsidRPr="00311E25">
        <w:rPr>
          <w:rFonts w:ascii="Times New Roman" w:hAnsi="Times New Roman" w:cs="Times New Roman"/>
          <w:sz w:val="24"/>
          <w:szCs w:val="24"/>
        </w:rPr>
        <w:t xml:space="preserve">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2B371227" w14:textId="77777777" w:rsidR="001D1667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>
        <w:rPr>
          <w:rFonts w:ascii="Times New Roman" w:hAnsi="Times New Roman" w:cs="Times New Roman"/>
          <w:sz w:val="24"/>
          <w:szCs w:val="24"/>
        </w:rPr>
        <w:t>doręczenia 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7AC02F1E" w14:textId="77777777" w:rsidR="001D1667" w:rsidRDefault="001D1667" w:rsidP="001D16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</w:t>
      </w:r>
      <w:r>
        <w:rPr>
          <w:rFonts w:ascii="Times New Roman" w:hAnsi="Times New Roman" w:cs="Times New Roman"/>
          <w:sz w:val="24"/>
          <w:szCs w:val="24"/>
        </w:rPr>
        <w:t>Gospodarki Nieruchomościami, 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5AA4A75A" w14:textId="77777777" w:rsidR="001D1667" w:rsidRPr="00CF776E" w:rsidRDefault="001D1667" w:rsidP="001D166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F776E">
        <w:rPr>
          <w:rFonts w:ascii="Times New Roman" w:hAnsi="Times New Roman" w:cs="Times New Roman"/>
          <w:sz w:val="16"/>
          <w:szCs w:val="16"/>
          <w:u w:val="single"/>
        </w:rPr>
        <w:t xml:space="preserve">Sporządziła: </w:t>
      </w:r>
    </w:p>
    <w:p w14:paraId="79B5189C" w14:textId="77777777" w:rsidR="001D1667" w:rsidRPr="00CF776E" w:rsidRDefault="001D1667" w:rsidP="001D166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776E">
        <w:rPr>
          <w:rFonts w:ascii="Times New Roman" w:hAnsi="Times New Roman" w:cs="Times New Roman"/>
          <w:sz w:val="16"/>
          <w:szCs w:val="16"/>
        </w:rPr>
        <w:t>Karolina Bilska-Sobala, tel.: 41 25 43 250 wewn. 236</w:t>
      </w:r>
    </w:p>
    <w:p w14:paraId="337E0E9C" w14:textId="1710D581" w:rsidR="001D1667" w:rsidRDefault="00BE2A7D" w:rsidP="00BE2A7D">
      <w:pPr>
        <w:pStyle w:val="Tekstpodstawowy"/>
        <w:spacing w:line="360" w:lineRule="auto"/>
        <w:ind w:firstLine="6521"/>
        <w:jc w:val="center"/>
        <w:rPr>
          <w:sz w:val="16"/>
          <w:szCs w:val="16"/>
        </w:rPr>
      </w:pPr>
      <w:r>
        <w:rPr>
          <w:sz w:val="16"/>
          <w:szCs w:val="16"/>
        </w:rPr>
        <w:t>Z up. BURMISTRZA</w:t>
      </w:r>
    </w:p>
    <w:p w14:paraId="3B6E2CE6" w14:textId="52E9442F" w:rsidR="00BE2A7D" w:rsidRDefault="00BE2A7D" w:rsidP="00BE2A7D">
      <w:pPr>
        <w:pStyle w:val="Tekstpodstawowy"/>
        <w:spacing w:line="360" w:lineRule="auto"/>
        <w:ind w:firstLine="6521"/>
        <w:jc w:val="center"/>
        <w:rPr>
          <w:sz w:val="16"/>
          <w:szCs w:val="16"/>
        </w:rPr>
      </w:pPr>
      <w:r>
        <w:rPr>
          <w:sz w:val="16"/>
          <w:szCs w:val="16"/>
        </w:rPr>
        <w:t>Z-ca Burmistrza Miasta i Gminy</w:t>
      </w:r>
    </w:p>
    <w:p w14:paraId="71EC970E" w14:textId="0A5575DB" w:rsidR="00BE2A7D" w:rsidRDefault="00BE2A7D" w:rsidP="00BE2A7D">
      <w:pPr>
        <w:pStyle w:val="Tekstpodstawowy"/>
        <w:spacing w:line="360" w:lineRule="auto"/>
        <w:ind w:firstLine="6521"/>
        <w:jc w:val="center"/>
        <w:rPr>
          <w:sz w:val="16"/>
          <w:szCs w:val="16"/>
        </w:rPr>
      </w:pPr>
      <w:r>
        <w:rPr>
          <w:sz w:val="16"/>
          <w:szCs w:val="16"/>
        </w:rPr>
        <w:t>Suchedniów</w:t>
      </w:r>
    </w:p>
    <w:p w14:paraId="3CF1ABE1" w14:textId="0ED664A2" w:rsidR="00BE2A7D" w:rsidRPr="00CF776E" w:rsidRDefault="00BE2A7D" w:rsidP="00BE2A7D">
      <w:pPr>
        <w:pStyle w:val="Tekstpodstawowy"/>
        <w:spacing w:line="360" w:lineRule="auto"/>
        <w:ind w:firstLine="6521"/>
        <w:jc w:val="center"/>
        <w:rPr>
          <w:sz w:val="16"/>
          <w:szCs w:val="16"/>
        </w:rPr>
      </w:pPr>
      <w:r>
        <w:rPr>
          <w:sz w:val="16"/>
          <w:szCs w:val="16"/>
        </w:rPr>
        <w:t>mgr Agnieszka Jaszczur</w:t>
      </w:r>
    </w:p>
    <w:p w14:paraId="06034CEB" w14:textId="77777777" w:rsidR="001D1667" w:rsidRPr="00CF776E" w:rsidRDefault="001D1667" w:rsidP="001D1667">
      <w:pPr>
        <w:pStyle w:val="Tekstpodstawowy"/>
        <w:spacing w:line="360" w:lineRule="auto"/>
        <w:jc w:val="right"/>
        <w:rPr>
          <w:sz w:val="16"/>
          <w:szCs w:val="16"/>
        </w:rPr>
      </w:pP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  <w:r w:rsidRPr="00CF776E">
        <w:rPr>
          <w:sz w:val="16"/>
          <w:szCs w:val="16"/>
        </w:rPr>
        <w:tab/>
      </w:r>
    </w:p>
    <w:p w14:paraId="47AA8978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Obwieszczenie zostało udostępnione </w:t>
      </w:r>
    </w:p>
    <w:p w14:paraId="74689FF9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Biuletynie Informacji Publicznej </w:t>
      </w:r>
    </w:p>
    <w:p w14:paraId="6CCE1C6C" w14:textId="77777777" w:rsidR="001D1667" w:rsidRPr="00CF776E" w:rsidRDefault="001D1667" w:rsidP="001D1667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oraz tablicy ogłoszeń UMiG w Suchedniowie </w:t>
      </w:r>
    </w:p>
    <w:p w14:paraId="04883F0F" w14:textId="34A5B5DF" w:rsidR="00097AAE" w:rsidRPr="00BE2A7D" w:rsidRDefault="001D1667" w:rsidP="00BE2B66">
      <w:pPr>
        <w:pStyle w:val="Tekstpodstawowy"/>
        <w:rPr>
          <w:sz w:val="16"/>
          <w:szCs w:val="16"/>
        </w:rPr>
      </w:pPr>
      <w:r w:rsidRPr="00CF776E">
        <w:rPr>
          <w:sz w:val="16"/>
          <w:szCs w:val="16"/>
        </w:rPr>
        <w:t xml:space="preserve">w dniu </w:t>
      </w:r>
      <w:r w:rsidR="00BE2A7D">
        <w:rPr>
          <w:sz w:val="16"/>
          <w:szCs w:val="16"/>
        </w:rPr>
        <w:t>02.04.2026 r.</w:t>
      </w:r>
    </w:p>
    <w:sectPr w:rsidR="00097AAE" w:rsidRPr="00BE2A7D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72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2305"/>
    <w:rsid w:val="0010232E"/>
    <w:rsid w:val="001551D4"/>
    <w:rsid w:val="00162A62"/>
    <w:rsid w:val="00180E0F"/>
    <w:rsid w:val="001D1667"/>
    <w:rsid w:val="001D4BB0"/>
    <w:rsid w:val="001E2DF3"/>
    <w:rsid w:val="001E5F37"/>
    <w:rsid w:val="00283888"/>
    <w:rsid w:val="002D6882"/>
    <w:rsid w:val="003228C9"/>
    <w:rsid w:val="003C5237"/>
    <w:rsid w:val="0046448D"/>
    <w:rsid w:val="00477CB7"/>
    <w:rsid w:val="004A0566"/>
    <w:rsid w:val="004C2F59"/>
    <w:rsid w:val="00543E61"/>
    <w:rsid w:val="00586F5C"/>
    <w:rsid w:val="006338E7"/>
    <w:rsid w:val="006F6097"/>
    <w:rsid w:val="00711455"/>
    <w:rsid w:val="008A7DD4"/>
    <w:rsid w:val="00905631"/>
    <w:rsid w:val="009101A9"/>
    <w:rsid w:val="00956DD2"/>
    <w:rsid w:val="009A3A53"/>
    <w:rsid w:val="009B788A"/>
    <w:rsid w:val="00A41C1F"/>
    <w:rsid w:val="00A921AF"/>
    <w:rsid w:val="00A96F30"/>
    <w:rsid w:val="00AB4E54"/>
    <w:rsid w:val="00AC1731"/>
    <w:rsid w:val="00AD308F"/>
    <w:rsid w:val="00B10075"/>
    <w:rsid w:val="00B45FA8"/>
    <w:rsid w:val="00B7146B"/>
    <w:rsid w:val="00B853A7"/>
    <w:rsid w:val="00BA4F22"/>
    <w:rsid w:val="00BE2A7D"/>
    <w:rsid w:val="00BE2B66"/>
    <w:rsid w:val="00BF6AE2"/>
    <w:rsid w:val="00C147BF"/>
    <w:rsid w:val="00C4024B"/>
    <w:rsid w:val="00C46CCD"/>
    <w:rsid w:val="00C565C5"/>
    <w:rsid w:val="00C6793D"/>
    <w:rsid w:val="00C948A5"/>
    <w:rsid w:val="00CB2340"/>
    <w:rsid w:val="00CC5F9A"/>
    <w:rsid w:val="00E0641A"/>
    <w:rsid w:val="00E15788"/>
    <w:rsid w:val="00E31F4B"/>
    <w:rsid w:val="00E62B93"/>
    <w:rsid w:val="00ED29D2"/>
    <w:rsid w:val="00ED3FE4"/>
    <w:rsid w:val="00F26DE0"/>
    <w:rsid w:val="00F70111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BCF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905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2026-04-01T08:01:00Z</cp:lastPrinted>
  <dcterms:created xsi:type="dcterms:W3CDTF">2026-04-01T08:02:00Z</dcterms:created>
  <dcterms:modified xsi:type="dcterms:W3CDTF">2026-04-02T10:23:00Z</dcterms:modified>
</cp:coreProperties>
</file>