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BEA1" w14:textId="77777777" w:rsidR="00C614B9" w:rsidRDefault="00C614B9" w:rsidP="00C614B9"/>
    <w:p w14:paraId="411B6735" w14:textId="33965DDA" w:rsidR="00C614B9" w:rsidRPr="00C614B9" w:rsidRDefault="00C614B9" w:rsidP="00C614B9">
      <w:pPr>
        <w:jc w:val="right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 xml:space="preserve">Suchedniów, dnia 24.10.2025 r. </w:t>
      </w:r>
    </w:p>
    <w:p w14:paraId="66C4875B" w14:textId="71DDFABC" w:rsidR="00C614B9" w:rsidRPr="00C614B9" w:rsidRDefault="00866ED0" w:rsidP="00C61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Znak: </w:t>
      </w:r>
      <w:r w:rsidR="00C614B9" w:rsidRPr="00C614B9">
        <w:rPr>
          <w:rFonts w:ascii="Times New Roman" w:hAnsi="Times New Roman" w:cs="Times New Roman"/>
          <w:sz w:val="24"/>
          <w:szCs w:val="24"/>
        </w:rPr>
        <w:t>OŚ: 6150.</w:t>
      </w:r>
      <w:r w:rsidR="009A489F">
        <w:rPr>
          <w:rFonts w:ascii="Times New Roman" w:hAnsi="Times New Roman" w:cs="Times New Roman"/>
          <w:sz w:val="24"/>
          <w:szCs w:val="24"/>
        </w:rPr>
        <w:t>1</w:t>
      </w:r>
      <w:r w:rsidR="00C614B9" w:rsidRPr="00C614B9">
        <w:rPr>
          <w:rFonts w:ascii="Times New Roman" w:hAnsi="Times New Roman" w:cs="Times New Roman"/>
          <w:sz w:val="24"/>
          <w:szCs w:val="24"/>
        </w:rPr>
        <w:t xml:space="preserve">.2025 </w:t>
      </w:r>
    </w:p>
    <w:p w14:paraId="6822FB31" w14:textId="77777777" w:rsidR="00C614B9" w:rsidRDefault="00C614B9" w:rsidP="00C614B9">
      <w:pPr>
        <w:rPr>
          <w:rFonts w:ascii="Times New Roman" w:hAnsi="Times New Roman" w:cs="Times New Roman"/>
          <w:sz w:val="24"/>
          <w:szCs w:val="24"/>
        </w:rPr>
      </w:pPr>
    </w:p>
    <w:p w14:paraId="5010BC83" w14:textId="5EE4EE47" w:rsidR="00C614B9" w:rsidRDefault="00C614B9" w:rsidP="00C614B9">
      <w:pPr>
        <w:tabs>
          <w:tab w:val="left" w:pos="40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4B9">
        <w:rPr>
          <w:rFonts w:ascii="Times New Roman" w:hAnsi="Times New Roman" w:cs="Times New Roman"/>
          <w:b/>
          <w:bCs/>
          <w:sz w:val="24"/>
          <w:szCs w:val="24"/>
        </w:rPr>
        <w:t>OBWIESZCZENIE</w:t>
      </w:r>
    </w:p>
    <w:p w14:paraId="47A59EB6" w14:textId="77777777" w:rsidR="00C614B9" w:rsidRDefault="00C614B9" w:rsidP="00C614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ab/>
      </w:r>
    </w:p>
    <w:p w14:paraId="75E3EF2B" w14:textId="445B2A26" w:rsidR="00866ED0" w:rsidRPr="00866ED0" w:rsidRDefault="00C614B9" w:rsidP="00866ED0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>Na podstawie art. 42 ab ust 2 ustawy z dnia 13 p</w:t>
      </w:r>
      <w:r>
        <w:rPr>
          <w:rFonts w:ascii="Times New Roman" w:hAnsi="Times New Roman" w:cs="Times New Roman"/>
          <w:sz w:val="24"/>
          <w:szCs w:val="24"/>
        </w:rPr>
        <w:t>aździernika 1995</w:t>
      </w:r>
      <w:r w:rsidR="00676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Prawo łowieckie (tj. Dz.U z 2025 r. poz. 539 ze zm.)</w:t>
      </w:r>
    </w:p>
    <w:p w14:paraId="56DFB03C" w14:textId="7E7F54C4" w:rsidR="00C614B9" w:rsidRDefault="00C614B9" w:rsidP="00C614B9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4B9">
        <w:rPr>
          <w:rFonts w:ascii="Times New Roman" w:hAnsi="Times New Roman" w:cs="Times New Roman"/>
          <w:b/>
          <w:bCs/>
          <w:sz w:val="24"/>
          <w:szCs w:val="24"/>
        </w:rPr>
        <w:t xml:space="preserve">Burmistrz Miasta i </w:t>
      </w: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C614B9">
        <w:rPr>
          <w:rFonts w:ascii="Times New Roman" w:hAnsi="Times New Roman" w:cs="Times New Roman"/>
          <w:b/>
          <w:bCs/>
          <w:sz w:val="24"/>
          <w:szCs w:val="24"/>
        </w:rPr>
        <w:t>miny Suchedniów</w:t>
      </w:r>
    </w:p>
    <w:p w14:paraId="3F717416" w14:textId="786CD270" w:rsidR="00866ED0" w:rsidRPr="00866ED0" w:rsidRDefault="00C614B9" w:rsidP="00866ED0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podaje do wiadomości </w:t>
      </w:r>
    </w:p>
    <w:p w14:paraId="67990051" w14:textId="3A9B4620" w:rsidR="00C614B9" w:rsidRDefault="00C614B9" w:rsidP="00676E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4B9">
        <w:rPr>
          <w:rFonts w:ascii="Times New Roman" w:hAnsi="Times New Roman" w:cs="Times New Roman"/>
          <w:sz w:val="24"/>
          <w:szCs w:val="24"/>
        </w:rPr>
        <w:t>informacj</w:t>
      </w:r>
      <w:r>
        <w:rPr>
          <w:rFonts w:ascii="Times New Roman" w:hAnsi="Times New Roman" w:cs="Times New Roman"/>
          <w:sz w:val="24"/>
          <w:szCs w:val="24"/>
        </w:rPr>
        <w:t xml:space="preserve">ę o planie polowań zbiorowych w sezonie łowieckim 2025/2026 organizowanych przez Koło </w:t>
      </w:r>
      <w:r w:rsidR="00866ED0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owieckie Nr </w:t>
      </w:r>
      <w:r w:rsidR="009A489F">
        <w:rPr>
          <w:rFonts w:ascii="Times New Roman" w:hAnsi="Times New Roman" w:cs="Times New Roman"/>
          <w:sz w:val="24"/>
          <w:szCs w:val="24"/>
        </w:rPr>
        <w:t>1</w:t>
      </w:r>
      <w:r w:rsidR="00866ED0">
        <w:rPr>
          <w:rFonts w:ascii="Times New Roman" w:hAnsi="Times New Roman" w:cs="Times New Roman"/>
          <w:sz w:val="24"/>
          <w:szCs w:val="24"/>
        </w:rPr>
        <w:t xml:space="preserve"> </w:t>
      </w:r>
      <w:r w:rsidR="009A489F">
        <w:rPr>
          <w:rFonts w:ascii="Times New Roman" w:hAnsi="Times New Roman" w:cs="Times New Roman"/>
          <w:sz w:val="24"/>
          <w:szCs w:val="24"/>
        </w:rPr>
        <w:t>w</w:t>
      </w:r>
      <w:r w:rsidR="00866ED0">
        <w:rPr>
          <w:rFonts w:ascii="Times New Roman" w:hAnsi="Times New Roman" w:cs="Times New Roman"/>
          <w:sz w:val="24"/>
          <w:szCs w:val="24"/>
        </w:rPr>
        <w:t xml:space="preserve"> Suchedni</w:t>
      </w:r>
      <w:r w:rsidR="009A489F">
        <w:rPr>
          <w:rFonts w:ascii="Times New Roman" w:hAnsi="Times New Roman" w:cs="Times New Roman"/>
          <w:sz w:val="24"/>
          <w:szCs w:val="24"/>
        </w:rPr>
        <w:t>owie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B6745" w14:textId="695BD477" w:rsidR="00C614B9" w:rsidRDefault="00C614B9" w:rsidP="0067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informuję, że właściciel, posiadacz lub zarządca gruntu, w terminie nie krótszym niż 3 dni przed planowanym terminem rozpoczęcia polowania zbiorowe</w:t>
      </w:r>
      <w:r w:rsidR="00866ED0">
        <w:rPr>
          <w:rFonts w:ascii="Times New Roman" w:hAnsi="Times New Roman" w:cs="Times New Roman"/>
          <w:sz w:val="24"/>
          <w:szCs w:val="24"/>
        </w:rPr>
        <w:t>go</w:t>
      </w:r>
      <w:r>
        <w:rPr>
          <w:rFonts w:ascii="Times New Roman" w:hAnsi="Times New Roman" w:cs="Times New Roman"/>
          <w:sz w:val="24"/>
          <w:szCs w:val="24"/>
        </w:rPr>
        <w:t>, może zgłosić do Burmistrza sprzeciw wraz z uzasadnieniem. W sprzeciwie właściciel, posiadacz lub zarządca gruntu powinien wskazać nieruchomość przez podanie dokładnego adresu, a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przypadku gdyby takiego adresu nie było- numer działki ewidencyjnej i obrębu.</w:t>
      </w:r>
    </w:p>
    <w:p w14:paraId="41C987DC" w14:textId="7D347A52" w:rsidR="00676E4F" w:rsidRDefault="00C614B9" w:rsidP="0067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zawiadamia niezwłocznie dzierżawc</w:t>
      </w:r>
      <w:r w:rsidR="009A489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lub zarządcę obwodu łowieckiego o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wniesionym przez właściciela, posiadacza albo zarządcę gruntu sprzeciwie do</w:t>
      </w:r>
      <w:r w:rsidR="00676E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organizowanego polowania zbiorowego, przekazując mu ten sprzeciw wraz z</w:t>
      </w:r>
      <w:r w:rsidR="00866E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uzasadnieniem. Dzierżawca </w:t>
      </w:r>
      <w:r w:rsidR="00676E4F">
        <w:rPr>
          <w:rFonts w:ascii="Times New Roman" w:hAnsi="Times New Roman" w:cs="Times New Roman"/>
          <w:sz w:val="24"/>
          <w:szCs w:val="24"/>
        </w:rPr>
        <w:t>albo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6E4F">
        <w:rPr>
          <w:rFonts w:ascii="Times New Roman" w:hAnsi="Times New Roman" w:cs="Times New Roman"/>
          <w:sz w:val="24"/>
          <w:szCs w:val="24"/>
        </w:rPr>
        <w:t>zarządcą</w:t>
      </w:r>
      <w:r>
        <w:rPr>
          <w:rFonts w:ascii="Times New Roman" w:hAnsi="Times New Roman" w:cs="Times New Roman"/>
          <w:sz w:val="24"/>
          <w:szCs w:val="24"/>
        </w:rPr>
        <w:t xml:space="preserve"> obwodu </w:t>
      </w:r>
      <w:r w:rsidR="00676E4F">
        <w:rPr>
          <w:rFonts w:ascii="Times New Roman" w:hAnsi="Times New Roman" w:cs="Times New Roman"/>
          <w:sz w:val="24"/>
          <w:szCs w:val="24"/>
        </w:rPr>
        <w:t>łowieckiego</w:t>
      </w:r>
      <w:r>
        <w:rPr>
          <w:rFonts w:ascii="Times New Roman" w:hAnsi="Times New Roman" w:cs="Times New Roman"/>
          <w:sz w:val="24"/>
          <w:szCs w:val="24"/>
        </w:rPr>
        <w:t xml:space="preserve"> przy organizacji polowania </w:t>
      </w:r>
      <w:r w:rsidR="00676E4F">
        <w:rPr>
          <w:rFonts w:ascii="Times New Roman" w:hAnsi="Times New Roman" w:cs="Times New Roman"/>
          <w:sz w:val="24"/>
          <w:szCs w:val="24"/>
        </w:rPr>
        <w:t>zbiorowego uwzględnia sprzeciw, gdy wykonywanie polowania będzie zagrażało bezpieczeństw</w:t>
      </w:r>
      <w:r w:rsidR="009A489F">
        <w:rPr>
          <w:rFonts w:ascii="Times New Roman" w:hAnsi="Times New Roman" w:cs="Times New Roman"/>
          <w:sz w:val="24"/>
          <w:szCs w:val="24"/>
        </w:rPr>
        <w:t>u</w:t>
      </w:r>
      <w:r w:rsidR="00676E4F">
        <w:rPr>
          <w:rFonts w:ascii="Times New Roman" w:hAnsi="Times New Roman" w:cs="Times New Roman"/>
          <w:sz w:val="24"/>
          <w:szCs w:val="24"/>
        </w:rPr>
        <w:t xml:space="preserve"> lub życiu ludzi.</w:t>
      </w:r>
    </w:p>
    <w:p w14:paraId="6F50B518" w14:textId="02F5EDB1" w:rsidR="00C614B9" w:rsidRDefault="00676E4F" w:rsidP="00676E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Niniejsze obwieszczenie podaje się do publicznej wiadomości w sposób zwyczajowo przyjęty tj. poprzez wywieszenie na tablicy ogłoszeń Urzędu Miasta i </w:t>
      </w:r>
      <w:r w:rsidR="00866ED0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miny Suchedniów oraz</w:t>
      </w:r>
      <w:r w:rsidR="00866E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zamieszczenie w Biuletynie Informacji Publicznej.</w:t>
      </w:r>
      <w:r w:rsidR="00C614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780CF9" w14:textId="77777777" w:rsidR="00C614B9" w:rsidRDefault="00C614B9" w:rsidP="00C6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1ADE8" w14:textId="77777777" w:rsidR="00C55301" w:rsidRDefault="00C55301" w:rsidP="00C614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8CB002" w14:textId="18856811" w:rsidR="00C55301" w:rsidRDefault="00C55301" w:rsidP="00C553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up. Burmistrza</w:t>
      </w:r>
    </w:p>
    <w:p w14:paraId="7B47C6EB" w14:textId="77777777" w:rsidR="00F64F4F" w:rsidRDefault="00C55301" w:rsidP="00F64F4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Z-ca Burmistrza Miasta i </w:t>
      </w:r>
    </w:p>
    <w:p w14:paraId="2C575FC9" w14:textId="201907AA" w:rsidR="00C55301" w:rsidRDefault="00C55301" w:rsidP="00F64F4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Gminy Suchedniów</w:t>
      </w:r>
    </w:p>
    <w:p w14:paraId="627326E0" w14:textId="7C792757" w:rsidR="00C55301" w:rsidRPr="00C614B9" w:rsidRDefault="00C55301" w:rsidP="00C553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Agnieszka Jaszczur</w:t>
      </w:r>
    </w:p>
    <w:sectPr w:rsidR="00C55301" w:rsidRPr="00C614B9" w:rsidSect="00C614B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23D8" w14:textId="77777777" w:rsidR="00BF6B09" w:rsidRDefault="00BF6B09" w:rsidP="00C614B9">
      <w:pPr>
        <w:spacing w:after="0" w:line="240" w:lineRule="auto"/>
      </w:pPr>
      <w:r>
        <w:separator/>
      </w:r>
    </w:p>
  </w:endnote>
  <w:endnote w:type="continuationSeparator" w:id="0">
    <w:p w14:paraId="390761B7" w14:textId="77777777" w:rsidR="00BF6B09" w:rsidRDefault="00BF6B09" w:rsidP="00C61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A85D" w14:textId="77777777" w:rsidR="00BF6B09" w:rsidRDefault="00BF6B09" w:rsidP="00C614B9">
      <w:pPr>
        <w:spacing w:after="0" w:line="240" w:lineRule="auto"/>
      </w:pPr>
      <w:r>
        <w:separator/>
      </w:r>
    </w:p>
  </w:footnote>
  <w:footnote w:type="continuationSeparator" w:id="0">
    <w:p w14:paraId="062BA343" w14:textId="77777777" w:rsidR="00BF6B09" w:rsidRDefault="00BF6B09" w:rsidP="00C61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9C"/>
    <w:rsid w:val="000D5BB1"/>
    <w:rsid w:val="001E2A57"/>
    <w:rsid w:val="001E5302"/>
    <w:rsid w:val="001F769C"/>
    <w:rsid w:val="00375521"/>
    <w:rsid w:val="00441D87"/>
    <w:rsid w:val="00556ED5"/>
    <w:rsid w:val="00676E4F"/>
    <w:rsid w:val="00866ED0"/>
    <w:rsid w:val="009A489F"/>
    <w:rsid w:val="00B1395B"/>
    <w:rsid w:val="00BF6B09"/>
    <w:rsid w:val="00C55301"/>
    <w:rsid w:val="00C614B9"/>
    <w:rsid w:val="00F64F4F"/>
    <w:rsid w:val="00F7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95180"/>
  <w15:chartTrackingRefBased/>
  <w15:docId w15:val="{4CFA8A16-C6B3-4A3A-AF39-29A8CEE2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7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7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7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7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7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7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7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7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7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7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7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7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7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76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61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B9"/>
  </w:style>
  <w:style w:type="paragraph" w:styleId="Stopka">
    <w:name w:val="footer"/>
    <w:basedOn w:val="Normalny"/>
    <w:link w:val="StopkaZnak"/>
    <w:uiPriority w:val="99"/>
    <w:unhideWhenUsed/>
    <w:rsid w:val="00C61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KOŁOMAŃSKA</dc:creator>
  <cp:keywords/>
  <dc:description/>
  <cp:lastModifiedBy>MARLENA KOŁOMAŃSKA</cp:lastModifiedBy>
  <cp:revision>11</cp:revision>
  <cp:lastPrinted>2025-10-24T07:35:00Z</cp:lastPrinted>
  <dcterms:created xsi:type="dcterms:W3CDTF">2025-10-24T06:23:00Z</dcterms:created>
  <dcterms:modified xsi:type="dcterms:W3CDTF">2025-10-24T10:54:00Z</dcterms:modified>
</cp:coreProperties>
</file>