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D5590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590F">
        <w:rPr>
          <w:rFonts w:ascii="Times New Roman" w:hAnsi="Times New Roman" w:cs="Times New Roman"/>
          <w:sz w:val="24"/>
          <w:szCs w:val="24"/>
        </w:rPr>
        <w:t>02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D5590F">
        <w:rPr>
          <w:rFonts w:ascii="Times New Roman" w:hAnsi="Times New Roman" w:cs="Times New Roman"/>
          <w:sz w:val="24"/>
          <w:szCs w:val="24"/>
        </w:rPr>
        <w:t>5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D5590F">
        <w:rPr>
          <w:rFonts w:ascii="Times New Roman" w:hAnsi="Times New Roman" w:cs="Times New Roman"/>
          <w:sz w:val="24"/>
          <w:szCs w:val="24"/>
        </w:rPr>
        <w:t>3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953387">
        <w:rPr>
          <w:rFonts w:ascii="Times New Roman" w:hAnsi="Times New Roman" w:cs="Times New Roman"/>
          <w:sz w:val="24"/>
          <w:szCs w:val="24"/>
        </w:rPr>
        <w:t>1130</w:t>
      </w:r>
      <w:r w:rsidR="00D5590F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53387">
        <w:rPr>
          <w:rFonts w:ascii="Times New Roman" w:hAnsi="Times New Roman" w:cs="Times New Roman"/>
          <w:sz w:val="24"/>
          <w:szCs w:val="24"/>
        </w:rPr>
        <w:t>572</w:t>
      </w:r>
      <w:r w:rsidR="00D5590F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D5590F" w:rsidRPr="006118C3" w:rsidRDefault="00283723" w:rsidP="00D5590F">
      <w:pPr>
        <w:spacing w:line="360" w:lineRule="auto"/>
        <w:ind w:right="-2"/>
        <w:jc w:val="both"/>
        <w:rPr>
          <w:rStyle w:val="Pogrubienie"/>
          <w:b w:val="0"/>
          <w:bCs w:val="0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D5590F">
        <w:rPr>
          <w:rFonts w:ascii="Times New Roman" w:hAnsi="Times New Roman" w:cs="Times New Roman"/>
          <w:sz w:val="24"/>
          <w:szCs w:val="24"/>
        </w:rPr>
        <w:t>19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D5590F">
        <w:rPr>
          <w:rFonts w:ascii="Times New Roman" w:hAnsi="Times New Roman" w:cs="Times New Roman"/>
          <w:sz w:val="24"/>
          <w:szCs w:val="24"/>
        </w:rPr>
        <w:t>02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D5590F">
        <w:rPr>
          <w:rFonts w:ascii="Times New Roman" w:hAnsi="Times New Roman" w:cs="Times New Roman"/>
          <w:sz w:val="24"/>
          <w:szCs w:val="24"/>
        </w:rPr>
        <w:t>5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D5590F">
        <w:rPr>
          <w:rFonts w:ascii="Times New Roman" w:hAnsi="Times New Roman" w:cs="Times New Roman"/>
          <w:sz w:val="24"/>
          <w:szCs w:val="24"/>
        </w:rPr>
        <w:t>1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D5590F">
        <w:rPr>
          <w:rFonts w:ascii="Times New Roman" w:hAnsi="Times New Roman" w:cs="Times New Roman"/>
          <w:sz w:val="24"/>
          <w:szCs w:val="24"/>
        </w:rPr>
        <w:t>5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D5590F">
        <w:rPr>
          <w:rFonts w:ascii="Times New Roman" w:hAnsi="Times New Roman" w:cs="Times New Roman"/>
          <w:sz w:val="24"/>
          <w:szCs w:val="24"/>
        </w:rPr>
        <w:t>3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  <w:r w:rsidR="00953387" w:rsidRPr="00953387">
        <w:rPr>
          <w:rFonts w:ascii="Times New Roman" w:hAnsi="Times New Roman" w:cs="Times New Roman"/>
          <w:sz w:val="24"/>
          <w:szCs w:val="24"/>
        </w:rPr>
        <w:t xml:space="preserve"> </w:t>
      </w:r>
      <w:r w:rsidR="00953387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953387" w:rsidRPr="009F0C81">
        <w:rPr>
          <w:rFonts w:ascii="Times New Roman" w:hAnsi="Times New Roman" w:cs="Times New Roman"/>
          <w:sz w:val="24"/>
          <w:szCs w:val="24"/>
        </w:rPr>
        <w:t>ustaleni</w:t>
      </w:r>
      <w:r w:rsidR="00953387">
        <w:rPr>
          <w:rFonts w:ascii="Times New Roman" w:hAnsi="Times New Roman" w:cs="Times New Roman"/>
          <w:sz w:val="24"/>
          <w:szCs w:val="24"/>
        </w:rPr>
        <w:t>u</w:t>
      </w:r>
      <w:r w:rsidR="00953387" w:rsidRPr="009F0C81">
        <w:rPr>
          <w:rFonts w:ascii="Times New Roman" w:hAnsi="Times New Roman" w:cs="Times New Roman"/>
          <w:sz w:val="24"/>
          <w:szCs w:val="24"/>
        </w:rPr>
        <w:t xml:space="preserve"> lokalizacji inwestycji celu publicznego</w:t>
      </w:r>
      <w:r w:rsidR="00953387">
        <w:rPr>
          <w:rFonts w:ascii="Times New Roman" w:hAnsi="Times New Roman" w:cs="Times New Roman"/>
          <w:sz w:val="24"/>
          <w:szCs w:val="24"/>
        </w:rPr>
        <w:t xml:space="preserve">, </w:t>
      </w:r>
      <w:r w:rsidR="00B46D8E" w:rsidRPr="000A11EC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D5590F">
        <w:rPr>
          <w:rFonts w:ascii="Times New Roman" w:hAnsi="Times New Roman" w:cs="Times New Roman"/>
          <w:sz w:val="24"/>
          <w:szCs w:val="24"/>
        </w:rPr>
        <w:t xml:space="preserve">Pana Michała </w:t>
      </w:r>
      <w:proofErr w:type="spellStart"/>
      <w:r w:rsidR="00D5590F">
        <w:rPr>
          <w:rFonts w:ascii="Times New Roman" w:hAnsi="Times New Roman" w:cs="Times New Roman"/>
          <w:sz w:val="24"/>
          <w:szCs w:val="24"/>
        </w:rPr>
        <w:t>Dyrdół</w:t>
      </w:r>
      <w:proofErr w:type="spellEnd"/>
      <w:r w:rsidR="00D5590F" w:rsidRPr="000A11EC">
        <w:rPr>
          <w:rFonts w:ascii="Times New Roman" w:hAnsi="Times New Roman" w:cs="Times New Roman"/>
          <w:sz w:val="24"/>
          <w:szCs w:val="24"/>
        </w:rPr>
        <w:t xml:space="preserve">, </w:t>
      </w:r>
      <w:r w:rsidR="00D5590F" w:rsidRPr="00067EAF">
        <w:rPr>
          <w:rFonts w:ascii="Times New Roman" w:hAnsi="Times New Roman" w:cs="Times New Roman"/>
          <w:sz w:val="24"/>
          <w:szCs w:val="24"/>
        </w:rPr>
        <w:t xml:space="preserve">pełnomocnika </w:t>
      </w:r>
      <w:r w:rsidR="00D5590F">
        <w:rPr>
          <w:rFonts w:ascii="Times New Roman" w:hAnsi="Times New Roman" w:cs="Times New Roman"/>
          <w:sz w:val="24"/>
          <w:szCs w:val="24"/>
        </w:rPr>
        <w:t>Gminy Suchedniów</w:t>
      </w:r>
      <w:r w:rsidR="00D5590F" w:rsidRPr="00067EAF">
        <w:rPr>
          <w:rFonts w:ascii="Times New Roman" w:hAnsi="Times New Roman" w:cs="Times New Roman"/>
          <w:sz w:val="24"/>
          <w:szCs w:val="24"/>
        </w:rPr>
        <w:t xml:space="preserve">, </w:t>
      </w:r>
      <w:r w:rsidR="00D5590F" w:rsidRPr="006118C3">
        <w:rPr>
          <w:rFonts w:ascii="Times New Roman" w:hAnsi="Times New Roman" w:cs="Times New Roman"/>
          <w:sz w:val="24"/>
          <w:szCs w:val="24"/>
        </w:rPr>
        <w:t>ul. Fabryczna 5, 26-130 Suchedniów</w:t>
      </w:r>
      <w:r w:rsidR="00B46D8E" w:rsidRPr="00067EAF">
        <w:rPr>
          <w:rFonts w:ascii="Times New Roman" w:hAnsi="Times New Roman" w:cs="Times New Roman"/>
          <w:sz w:val="24"/>
          <w:szCs w:val="24"/>
        </w:rPr>
        <w:t xml:space="preserve">, </w:t>
      </w:r>
      <w:r w:rsidR="00B46D8E">
        <w:rPr>
          <w:rFonts w:ascii="Times New Roman" w:hAnsi="Times New Roman" w:cs="Times New Roman"/>
          <w:sz w:val="24"/>
          <w:szCs w:val="24"/>
        </w:rPr>
        <w:t xml:space="preserve">dla zadania </w:t>
      </w:r>
      <w:r w:rsidR="00D5590F" w:rsidRPr="00067EAF">
        <w:rPr>
          <w:rFonts w:ascii="Times New Roman" w:hAnsi="Times New Roman" w:cs="Times New Roman"/>
          <w:sz w:val="24"/>
          <w:szCs w:val="24"/>
        </w:rPr>
        <w:t>polegające</w:t>
      </w:r>
      <w:r w:rsidR="00D5590F">
        <w:rPr>
          <w:rFonts w:ascii="Times New Roman" w:hAnsi="Times New Roman" w:cs="Times New Roman"/>
          <w:sz w:val="24"/>
          <w:szCs w:val="24"/>
        </w:rPr>
        <w:t>go</w:t>
      </w:r>
      <w:r w:rsidR="00D5590F" w:rsidRPr="00067EAF">
        <w:rPr>
          <w:rFonts w:ascii="Times New Roman" w:hAnsi="Times New Roman" w:cs="Times New Roman"/>
          <w:sz w:val="24"/>
          <w:szCs w:val="24"/>
        </w:rPr>
        <w:t xml:space="preserve"> na </w:t>
      </w:r>
      <w:r w:rsidR="00D5590F" w:rsidRPr="006118C3">
        <w:rPr>
          <w:rStyle w:val="Pogrubienie"/>
          <w:rFonts w:ascii="Times New Roman" w:hAnsi="Times New Roman" w:cs="Times New Roman"/>
          <w:b w:val="0"/>
          <w:sz w:val="24"/>
          <w:szCs w:val="24"/>
        </w:rPr>
        <w:t>przebudow</w:t>
      </w:r>
      <w:r w:rsidR="00D5590F">
        <w:rPr>
          <w:rStyle w:val="Pogrubienie"/>
          <w:rFonts w:ascii="Times New Roman" w:hAnsi="Times New Roman" w:cs="Times New Roman"/>
          <w:b w:val="0"/>
          <w:sz w:val="24"/>
          <w:szCs w:val="24"/>
        </w:rPr>
        <w:t>ie</w:t>
      </w:r>
      <w:r w:rsidR="00D5590F" w:rsidRPr="006118C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drogi gminnej Nr 389025T ulicy Harcerskiej w </w:t>
      </w:r>
      <w:proofErr w:type="spellStart"/>
      <w:r w:rsidR="00D5590F" w:rsidRPr="006118C3">
        <w:rPr>
          <w:rStyle w:val="Pogrubienie"/>
          <w:rFonts w:ascii="Times New Roman" w:hAnsi="Times New Roman" w:cs="Times New Roman"/>
          <w:b w:val="0"/>
          <w:sz w:val="24"/>
          <w:szCs w:val="24"/>
        </w:rPr>
        <w:t>msc</w:t>
      </w:r>
      <w:proofErr w:type="spellEnd"/>
      <w:r w:rsidR="00D5590F" w:rsidRPr="006118C3">
        <w:rPr>
          <w:rStyle w:val="Pogrubienie"/>
          <w:rFonts w:ascii="Times New Roman" w:hAnsi="Times New Roman" w:cs="Times New Roman"/>
          <w:b w:val="0"/>
          <w:sz w:val="24"/>
          <w:szCs w:val="24"/>
        </w:rPr>
        <w:t>. Suchedniów w ramach zadania pn.: „Poprawa stanu infrastruktury drogowej w Gminie Suchedniów – budowa drogi gminnej – ulicy Harcerskiej” na działkach nr ewid. 6692/1, 34/9 i 54</w:t>
      </w:r>
      <w:r w:rsidR="00D5590F" w:rsidRPr="00611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90F" w:rsidRPr="006118C3">
        <w:rPr>
          <w:rFonts w:ascii="Times New Roman" w:hAnsi="Times New Roman" w:cs="Times New Roman"/>
          <w:sz w:val="24"/>
          <w:szCs w:val="24"/>
        </w:rPr>
        <w:t>(obręb 0001 Suchedniów) w Suchedniowie.</w:t>
      </w:r>
    </w:p>
    <w:p w:rsidR="00953387" w:rsidRDefault="00953387" w:rsidP="00D5590F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</w:t>
      </w:r>
      <w:r w:rsidR="00B46D8E">
        <w:rPr>
          <w:rFonts w:ascii="Times New Roman" w:hAnsi="Times New Roman" w:cs="Times New Roman"/>
          <w:sz w:val="24"/>
          <w:szCs w:val="24"/>
        </w:rPr>
        <w:t xml:space="preserve">i treścią decyzji </w:t>
      </w:r>
      <w:r w:rsidRPr="00395A5F">
        <w:rPr>
          <w:rFonts w:ascii="Times New Roman" w:hAnsi="Times New Roman" w:cs="Times New Roman"/>
          <w:sz w:val="24"/>
          <w:szCs w:val="24"/>
        </w:rPr>
        <w:t xml:space="preserve">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 xml:space="preserve">Infrastruktury i Ochrony Środowiska Urzędu Miasta i Gminy </w:t>
      </w:r>
      <w:r w:rsidR="00B46D8E">
        <w:rPr>
          <w:rFonts w:ascii="Times New Roman" w:hAnsi="Times New Roman" w:cs="Times New Roman"/>
          <w:sz w:val="24"/>
          <w:szCs w:val="24"/>
        </w:rPr>
        <w:br/>
      </w:r>
      <w:r w:rsidRPr="00311E25">
        <w:rPr>
          <w:rFonts w:ascii="Times New Roman" w:hAnsi="Times New Roman" w:cs="Times New Roman"/>
          <w:sz w:val="24"/>
          <w:szCs w:val="24"/>
        </w:rPr>
        <w:t>w Suchedniowie ul. Fabryczna 5, pokój 209, w godzinach pracy urzędu.</w:t>
      </w:r>
    </w:p>
    <w:p w:rsidR="00B46D8E" w:rsidRPr="00D60D90" w:rsidRDefault="00B46D8E" w:rsidP="00B46D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 xml:space="preserve">Stosownie do  art. 49 Kpa po upływie 14 dni od dnia publicznego ogłoszenia niniejszego                        obwieszczenia uznaje się, iż nastąpiło skuteczne doręczenie </w:t>
      </w:r>
      <w:r>
        <w:rPr>
          <w:rFonts w:ascii="Times New Roman" w:hAnsi="Times New Roman" w:cs="Times New Roman"/>
          <w:sz w:val="24"/>
          <w:szCs w:val="24"/>
        </w:rPr>
        <w:t>decyzji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:rsidR="00283723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953387" w:rsidRPr="00ED4B67" w:rsidRDefault="00953387" w:rsidP="00596813">
      <w:pPr>
        <w:pStyle w:val="Standarduser"/>
        <w:spacing w:line="360" w:lineRule="auto"/>
        <w:ind w:firstLine="708"/>
        <w:jc w:val="both"/>
      </w:pPr>
    </w:p>
    <w:p w:rsidR="00B46D8E" w:rsidRPr="00C46CCD" w:rsidRDefault="00B46D8E" w:rsidP="00B46D8E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46D8E" w:rsidRPr="00C46CCD" w:rsidRDefault="00B46D8E" w:rsidP="00B46D8E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46D8E" w:rsidRDefault="00B46D8E" w:rsidP="00B46D8E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Agnieszka Jaszczur</w:t>
      </w:r>
    </w:p>
    <w:p w:rsidR="009C3DA2" w:rsidRDefault="00953387" w:rsidP="00B46D8E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ab/>
      </w:r>
    </w:p>
    <w:p w:rsidR="004B22EE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4B22EE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22611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D5590F">
        <w:rPr>
          <w:sz w:val="20"/>
          <w:szCs w:val="24"/>
        </w:rPr>
        <w:t>19 lutego</w:t>
      </w:r>
      <w:r w:rsidR="00B46D8E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D5590F">
        <w:rPr>
          <w:sz w:val="20"/>
          <w:szCs w:val="24"/>
        </w:rPr>
        <w:t>5</w:t>
      </w:r>
      <w:r w:rsidRPr="00120055">
        <w:rPr>
          <w:sz w:val="20"/>
          <w:szCs w:val="24"/>
        </w:rPr>
        <w:t xml:space="preserve"> r.</w:t>
      </w:r>
      <w:bookmarkStart w:id="0" w:name="_GoBack"/>
      <w:bookmarkEnd w:id="0"/>
    </w:p>
    <w:sectPr w:rsidR="00097AAE" w:rsidRPr="00B22611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3A7F37"/>
    <w:rsid w:val="004238F7"/>
    <w:rsid w:val="004B22EE"/>
    <w:rsid w:val="004D6C28"/>
    <w:rsid w:val="00581680"/>
    <w:rsid w:val="00584816"/>
    <w:rsid w:val="00596813"/>
    <w:rsid w:val="00597EE5"/>
    <w:rsid w:val="00615737"/>
    <w:rsid w:val="006469C4"/>
    <w:rsid w:val="0067629D"/>
    <w:rsid w:val="006D2BFD"/>
    <w:rsid w:val="006D719C"/>
    <w:rsid w:val="006F6097"/>
    <w:rsid w:val="00745E87"/>
    <w:rsid w:val="00747678"/>
    <w:rsid w:val="007905EB"/>
    <w:rsid w:val="007A37D3"/>
    <w:rsid w:val="0083526E"/>
    <w:rsid w:val="00843BBD"/>
    <w:rsid w:val="008D1403"/>
    <w:rsid w:val="00920B51"/>
    <w:rsid w:val="00953387"/>
    <w:rsid w:val="009C3DA2"/>
    <w:rsid w:val="009F0C81"/>
    <w:rsid w:val="00A249B7"/>
    <w:rsid w:val="00A41C1F"/>
    <w:rsid w:val="00AA1F9F"/>
    <w:rsid w:val="00AB438E"/>
    <w:rsid w:val="00AE2F33"/>
    <w:rsid w:val="00AE4173"/>
    <w:rsid w:val="00B22611"/>
    <w:rsid w:val="00B46D8E"/>
    <w:rsid w:val="00BD626A"/>
    <w:rsid w:val="00BE4C9B"/>
    <w:rsid w:val="00C143B5"/>
    <w:rsid w:val="00C41000"/>
    <w:rsid w:val="00CA693B"/>
    <w:rsid w:val="00CD3FFE"/>
    <w:rsid w:val="00CD7E42"/>
    <w:rsid w:val="00CF3CF2"/>
    <w:rsid w:val="00D5590F"/>
    <w:rsid w:val="00DA0D32"/>
    <w:rsid w:val="00E32E23"/>
    <w:rsid w:val="00E87F04"/>
    <w:rsid w:val="00EA460B"/>
    <w:rsid w:val="00ED4B67"/>
    <w:rsid w:val="00EF2442"/>
    <w:rsid w:val="00F05AF4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4B2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2023-06-20T06:59:00Z</cp:lastPrinted>
  <dcterms:created xsi:type="dcterms:W3CDTF">2025-02-18T08:01:00Z</dcterms:created>
  <dcterms:modified xsi:type="dcterms:W3CDTF">2025-02-18T08:01:00Z</dcterms:modified>
</cp:coreProperties>
</file>