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B6CE6" w:rsidP="004B6CE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Znak: GNI.6730.10.2024                                                                 </w:t>
      </w:r>
      <w:r w:rsidR="004C2F59"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F119AF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A921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9F22A8">
        <w:rPr>
          <w:rFonts w:ascii="Times New Roman" w:hAnsi="Times New Roman" w:cs="Times New Roman"/>
          <w:sz w:val="24"/>
          <w:szCs w:val="24"/>
        </w:rPr>
        <w:t>4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 w:rsidR="004C2F59">
        <w:rPr>
          <w:rFonts w:ascii="Times New Roman" w:hAnsi="Times New Roman" w:cs="Times New Roman"/>
          <w:sz w:val="24"/>
          <w:szCs w:val="24"/>
        </w:rPr>
        <w:t>r.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</w:t>
      </w:r>
      <w:r w:rsidR="003D638E">
        <w:rPr>
          <w:rFonts w:ascii="Times New Roman" w:hAnsi="Times New Roman" w:cs="Times New Roman"/>
          <w:sz w:val="24"/>
          <w:szCs w:val="24"/>
        </w:rPr>
        <w:t>10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§ </w:t>
      </w:r>
      <w:r w:rsidR="003D638E">
        <w:rPr>
          <w:rFonts w:ascii="Times New Roman" w:hAnsi="Times New Roman" w:cs="Times New Roman"/>
          <w:sz w:val="24"/>
          <w:szCs w:val="24"/>
        </w:rPr>
        <w:t>1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3D638E">
        <w:rPr>
          <w:rFonts w:ascii="Times New Roman" w:hAnsi="Times New Roman" w:cs="Times New Roman"/>
          <w:sz w:val="24"/>
          <w:szCs w:val="24"/>
        </w:rPr>
        <w:t>4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D638E">
        <w:rPr>
          <w:rFonts w:ascii="Times New Roman" w:hAnsi="Times New Roman" w:cs="Times New Roman"/>
          <w:sz w:val="24"/>
          <w:szCs w:val="24"/>
        </w:rPr>
        <w:t>572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</w:t>
      </w:r>
      <w:r w:rsidR="009F22A8">
        <w:rPr>
          <w:rFonts w:ascii="Times New Roman" w:hAnsi="Times New Roman" w:cs="Times New Roman"/>
          <w:sz w:val="24"/>
          <w:szCs w:val="24"/>
        </w:rPr>
        <w:t>c</w:t>
      </w:r>
      <w:r w:rsidRPr="00477CB7">
        <w:rPr>
          <w:rFonts w:ascii="Times New Roman" w:hAnsi="Times New Roman" w:cs="Times New Roman"/>
          <w:sz w:val="24"/>
          <w:szCs w:val="24"/>
        </w:rPr>
        <w:t xml:space="preserve">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4B6CE6">
        <w:rPr>
          <w:rFonts w:ascii="Times New Roman" w:hAnsi="Times New Roman" w:cs="Times New Roman"/>
          <w:sz w:val="24"/>
          <w:szCs w:val="24"/>
        </w:rPr>
        <w:t>4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B6CE6">
        <w:rPr>
          <w:rFonts w:ascii="Times New Roman" w:hAnsi="Times New Roman" w:cs="Times New Roman"/>
          <w:sz w:val="24"/>
          <w:szCs w:val="24"/>
        </w:rPr>
        <w:t>1130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4B6CE6" w:rsidRDefault="004C2F59" w:rsidP="004B6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1EC">
        <w:rPr>
          <w:rFonts w:ascii="Times New Roman" w:hAnsi="Times New Roman" w:cs="Times New Roman"/>
          <w:sz w:val="24"/>
          <w:szCs w:val="24"/>
        </w:rPr>
        <w:t xml:space="preserve">zawiadamia o </w:t>
      </w:r>
      <w:r w:rsidR="003D638E">
        <w:rPr>
          <w:rFonts w:ascii="Times New Roman" w:hAnsi="Times New Roman" w:cs="Times New Roman"/>
          <w:sz w:val="24"/>
          <w:szCs w:val="24"/>
        </w:rPr>
        <w:t>zakończeniu postępowania p</w:t>
      </w:r>
      <w:r w:rsidRPr="000A11EC">
        <w:rPr>
          <w:rFonts w:ascii="Times New Roman" w:hAnsi="Times New Roman" w:cs="Times New Roman"/>
          <w:sz w:val="24"/>
          <w:szCs w:val="24"/>
        </w:rPr>
        <w:t xml:space="preserve">rowadzonego na </w:t>
      </w:r>
      <w:r w:rsidR="004B6CE6" w:rsidRPr="000A11EC">
        <w:rPr>
          <w:rFonts w:ascii="Times New Roman" w:hAnsi="Times New Roman" w:cs="Times New Roman"/>
          <w:sz w:val="24"/>
          <w:szCs w:val="24"/>
        </w:rPr>
        <w:t xml:space="preserve">wniosek </w:t>
      </w:r>
      <w:r w:rsidR="004B6CE6">
        <w:rPr>
          <w:rFonts w:ascii="Times New Roman" w:hAnsi="Times New Roman" w:cs="Times New Roman"/>
          <w:sz w:val="24"/>
          <w:szCs w:val="24"/>
        </w:rPr>
        <w:t>Pana Waldemara Franczyka</w:t>
      </w:r>
      <w:r w:rsidR="004B6CE6" w:rsidRPr="000A11EC">
        <w:rPr>
          <w:rFonts w:ascii="Times New Roman" w:hAnsi="Times New Roman" w:cs="Times New Roman"/>
          <w:sz w:val="24"/>
          <w:szCs w:val="24"/>
        </w:rPr>
        <w:t xml:space="preserve">, w sprawie wydania decyzji </w:t>
      </w:r>
      <w:r w:rsidR="004B6CE6">
        <w:rPr>
          <w:rFonts w:ascii="Times New Roman" w:hAnsi="Times New Roman" w:cs="Times New Roman"/>
          <w:sz w:val="24"/>
          <w:szCs w:val="24"/>
        </w:rPr>
        <w:t xml:space="preserve">o warunkach zabudowy dla inwestycji polegającej </w:t>
      </w:r>
      <w:r w:rsidR="004B6CE6">
        <w:rPr>
          <w:rFonts w:ascii="Times New Roman" w:hAnsi="Times New Roman" w:cs="Times New Roman"/>
          <w:sz w:val="24"/>
          <w:szCs w:val="24"/>
        </w:rPr>
        <w:br/>
        <w:t xml:space="preserve">na budowie budynku mieszkalnego wielorodzinnego z częścią handlowo-usługową </w:t>
      </w:r>
      <w:r w:rsidR="004B6CE6">
        <w:rPr>
          <w:rFonts w:ascii="Times New Roman" w:hAnsi="Times New Roman" w:cs="Times New Roman"/>
          <w:sz w:val="24"/>
          <w:szCs w:val="24"/>
        </w:rPr>
        <w:br/>
        <w:t>o powierzchni sprzedaży do 650,0 m</w:t>
      </w:r>
      <w:r w:rsidR="004B6CE6" w:rsidRPr="00EA6A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B6CE6">
        <w:rPr>
          <w:rFonts w:ascii="Times New Roman" w:hAnsi="Times New Roman" w:cs="Times New Roman"/>
          <w:sz w:val="24"/>
          <w:szCs w:val="24"/>
        </w:rPr>
        <w:t xml:space="preserve"> oraz budowie budynku mieszkalnego wielorodzinnego na działce nr ewid. 2374 przy ul. Słowackiego w Suchedniowie</w:t>
      </w:r>
      <w:r w:rsidR="004B6CE6" w:rsidRPr="005351E6">
        <w:rPr>
          <w:rFonts w:ascii="Times New Roman" w:hAnsi="Times New Roman" w:cs="Times New Roman"/>
          <w:sz w:val="24"/>
          <w:szCs w:val="24"/>
        </w:rPr>
        <w:t>.</w:t>
      </w:r>
    </w:p>
    <w:p w:rsidR="004B6CE6" w:rsidRDefault="004B6CE6" w:rsidP="004B6C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22A8">
        <w:rPr>
          <w:rFonts w:ascii="Times New Roman" w:hAnsi="Times New Roman" w:cs="Times New Roman"/>
          <w:sz w:val="24"/>
          <w:szCs w:val="24"/>
        </w:rPr>
        <w:t xml:space="preserve"> powodu nieuregulowania spraw spadkowych</w:t>
      </w:r>
      <w:r>
        <w:rPr>
          <w:rFonts w:ascii="Times New Roman" w:hAnsi="Times New Roman" w:cs="Times New Roman"/>
          <w:sz w:val="24"/>
          <w:szCs w:val="24"/>
        </w:rPr>
        <w:t xml:space="preserve"> po zmarłym współwłaścicielu nieruchomości nr 2359/2 w Suchedniowie, brak jest możliwości usta</w:t>
      </w:r>
      <w:r w:rsidRPr="009F22A8">
        <w:rPr>
          <w:rFonts w:ascii="Times New Roman" w:hAnsi="Times New Roman" w:cs="Times New Roman"/>
          <w:sz w:val="24"/>
          <w:szCs w:val="24"/>
        </w:rPr>
        <w:t>lenia następców prawnych zmarłej strony postępowania</w:t>
      </w:r>
      <w:r>
        <w:rPr>
          <w:rFonts w:ascii="Times New Roman" w:hAnsi="Times New Roman" w:cs="Times New Roman"/>
          <w:sz w:val="24"/>
          <w:szCs w:val="24"/>
        </w:rPr>
        <w:t xml:space="preserve">. W związku z powyższym konieczne jest zawiadomienie </w:t>
      </w:r>
      <w:r>
        <w:rPr>
          <w:rFonts w:ascii="Times New Roman" w:hAnsi="Times New Roman" w:cs="Times New Roman"/>
          <w:sz w:val="24"/>
          <w:szCs w:val="24"/>
        </w:rPr>
        <w:br/>
        <w:t xml:space="preserve">o wszczęciu postępowania poprzez obwieszczenie (art. </w:t>
      </w:r>
      <w:r w:rsidRPr="00477CB7">
        <w:rPr>
          <w:rFonts w:ascii="Times New Roman" w:hAnsi="Times New Roman" w:cs="Times New Roman"/>
          <w:sz w:val="24"/>
          <w:szCs w:val="24"/>
        </w:rPr>
        <w:t>53 ust</w:t>
      </w:r>
      <w:r w:rsidRPr="009F22A8">
        <w:rPr>
          <w:rFonts w:ascii="Times New Roman" w:hAnsi="Times New Roman" w:cs="Times New Roman"/>
          <w:sz w:val="24"/>
          <w:szCs w:val="24"/>
        </w:rPr>
        <w:t xml:space="preserve">. 1c ustawy z dnia 27 marca </w:t>
      </w:r>
      <w:r>
        <w:rPr>
          <w:rFonts w:ascii="Times New Roman" w:hAnsi="Times New Roman" w:cs="Times New Roman"/>
          <w:sz w:val="24"/>
          <w:szCs w:val="24"/>
        </w:rPr>
        <w:br/>
      </w:r>
      <w:r w:rsidRPr="009F22A8">
        <w:rPr>
          <w:rFonts w:ascii="Times New Roman" w:hAnsi="Times New Roman" w:cs="Times New Roman"/>
          <w:sz w:val="24"/>
          <w:szCs w:val="24"/>
        </w:rPr>
        <w:t>2003 r. o planowaniu i zagospodarowaniu przestrzennym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B6CE6" w:rsidRPr="000A11EC" w:rsidRDefault="004B6CE6" w:rsidP="004B6C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 xml:space="preserve">Stosownie do  art. 49 Kpa po upływie 14 dni od dnia publicznego ogłoszenia niniejszego                        obwieszczenia uznaje się, iż nastąpiło skuteczne doręczenie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:rsidR="004B6CE6" w:rsidRDefault="004B6CE6" w:rsidP="004B6C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>
        <w:rPr>
          <w:rFonts w:ascii="Times New Roman" w:hAnsi="Times New Roman" w:cs="Times New Roman"/>
          <w:sz w:val="24"/>
          <w:szCs w:val="24"/>
        </w:rPr>
        <w:t>24 r. poz. 572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>
        <w:rPr>
          <w:rFonts w:ascii="Times New Roman" w:hAnsi="Times New Roman" w:cs="Times New Roman"/>
          <w:sz w:val="24"/>
          <w:szCs w:val="24"/>
        </w:rPr>
        <w:t>doręczenia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477CB7">
        <w:rPr>
          <w:rFonts w:ascii="Times New Roman" w:hAnsi="Times New Roman" w:cs="Times New Roman"/>
          <w:sz w:val="24"/>
          <w:szCs w:val="24"/>
        </w:rPr>
        <w:t>.</w:t>
      </w:r>
    </w:p>
    <w:p w:rsidR="000A2305" w:rsidRPr="004B6CE6" w:rsidRDefault="004B6CE6" w:rsidP="004B6CE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Suchedniowie ul. Fabryczna 5, pokój 209, w godzinach pracy urzędu.</w:t>
      </w:r>
    </w:p>
    <w:p w:rsidR="00B7146B" w:rsidRPr="004B6CE6" w:rsidRDefault="003D638E" w:rsidP="004B6CE6">
      <w:pPr>
        <w:pStyle w:val="Tekstpodstawowy"/>
        <w:spacing w:line="276" w:lineRule="auto"/>
        <w:jc w:val="right"/>
        <w:rPr>
          <w:sz w:val="18"/>
          <w:szCs w:val="24"/>
        </w:rPr>
      </w:pPr>
      <w:r w:rsidRPr="004B6CE6">
        <w:rPr>
          <w:sz w:val="18"/>
          <w:szCs w:val="24"/>
        </w:rPr>
        <w:t xml:space="preserve">   </w:t>
      </w:r>
      <w:r w:rsidR="004B6CE6" w:rsidRPr="004B6CE6">
        <w:rPr>
          <w:sz w:val="18"/>
          <w:szCs w:val="24"/>
        </w:rPr>
        <w:t>Z up. BURMISTRZA</w:t>
      </w:r>
      <w:r w:rsidR="004B6CE6" w:rsidRPr="004B6CE6">
        <w:rPr>
          <w:sz w:val="18"/>
          <w:szCs w:val="24"/>
        </w:rPr>
        <w:tab/>
      </w:r>
      <w:r w:rsidR="004B6CE6" w:rsidRPr="004B6CE6">
        <w:rPr>
          <w:sz w:val="18"/>
          <w:szCs w:val="24"/>
        </w:rPr>
        <w:tab/>
      </w:r>
    </w:p>
    <w:p w:rsidR="004B6CE6" w:rsidRDefault="004B6CE6" w:rsidP="004B6CE6">
      <w:pPr>
        <w:pStyle w:val="Tekstpodstawowy"/>
        <w:spacing w:line="276" w:lineRule="auto"/>
        <w:jc w:val="right"/>
        <w:rPr>
          <w:sz w:val="18"/>
          <w:szCs w:val="24"/>
        </w:rPr>
      </w:pPr>
      <w:r w:rsidRPr="004B6CE6">
        <w:rPr>
          <w:sz w:val="18"/>
          <w:szCs w:val="24"/>
        </w:rPr>
        <w:t>mgr Agnieszka Jaszczur</w:t>
      </w:r>
      <w:r w:rsidRPr="004B6CE6">
        <w:rPr>
          <w:sz w:val="18"/>
          <w:szCs w:val="24"/>
        </w:rPr>
        <w:tab/>
      </w:r>
      <w:r w:rsidRPr="004B6CE6">
        <w:rPr>
          <w:sz w:val="18"/>
          <w:szCs w:val="24"/>
        </w:rPr>
        <w:tab/>
      </w:r>
      <w:r w:rsidRPr="004B6CE6">
        <w:rPr>
          <w:sz w:val="18"/>
          <w:szCs w:val="24"/>
        </w:rPr>
        <w:br/>
        <w:t xml:space="preserve">                                                                                                                          </w:t>
      </w:r>
      <w:r>
        <w:rPr>
          <w:sz w:val="18"/>
          <w:szCs w:val="24"/>
        </w:rPr>
        <w:t xml:space="preserve">            </w:t>
      </w:r>
      <w:r w:rsidRPr="004B6CE6">
        <w:rPr>
          <w:sz w:val="18"/>
          <w:szCs w:val="24"/>
        </w:rPr>
        <w:t>KIEROWNIK</w:t>
      </w:r>
      <w:r w:rsidRPr="004B6CE6">
        <w:rPr>
          <w:sz w:val="18"/>
          <w:szCs w:val="24"/>
        </w:rPr>
        <w:tab/>
      </w:r>
      <w:r w:rsidRPr="004B6CE6">
        <w:rPr>
          <w:sz w:val="18"/>
          <w:szCs w:val="24"/>
        </w:rPr>
        <w:tab/>
      </w:r>
      <w:r w:rsidRPr="004B6CE6">
        <w:rPr>
          <w:sz w:val="18"/>
          <w:szCs w:val="24"/>
        </w:rPr>
        <w:tab/>
        <w:t xml:space="preserve"> </w:t>
      </w:r>
      <w:r>
        <w:rPr>
          <w:sz w:val="18"/>
          <w:szCs w:val="24"/>
        </w:rPr>
        <w:t xml:space="preserve">             </w:t>
      </w:r>
      <w:r w:rsidRPr="004B6CE6">
        <w:rPr>
          <w:sz w:val="18"/>
          <w:szCs w:val="24"/>
        </w:rPr>
        <w:t xml:space="preserve">Wydziału Gospodarki Nieruchomościami, </w:t>
      </w:r>
      <w:r>
        <w:rPr>
          <w:sz w:val="18"/>
          <w:szCs w:val="24"/>
        </w:rPr>
        <w:tab/>
      </w:r>
    </w:p>
    <w:p w:rsidR="004B6CE6" w:rsidRPr="004B6CE6" w:rsidRDefault="004B6CE6" w:rsidP="004B6CE6">
      <w:pPr>
        <w:pStyle w:val="Tekstpodstawowy"/>
        <w:spacing w:line="276" w:lineRule="auto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                                                                                </w:t>
      </w:r>
      <w:r w:rsidRPr="004B6CE6">
        <w:rPr>
          <w:sz w:val="18"/>
          <w:szCs w:val="24"/>
        </w:rPr>
        <w:t>Infrastruktury i Ochrony Środowiska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4B6CE6">
        <w:rPr>
          <w:sz w:val="20"/>
          <w:szCs w:val="24"/>
        </w:rPr>
        <w:t>21</w:t>
      </w:r>
      <w:r w:rsidR="00A921AF">
        <w:rPr>
          <w:sz w:val="20"/>
          <w:szCs w:val="24"/>
        </w:rPr>
        <w:t>.</w:t>
      </w:r>
      <w:r w:rsidR="004B6CE6">
        <w:rPr>
          <w:sz w:val="20"/>
          <w:szCs w:val="24"/>
        </w:rPr>
        <w:t>10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2474FA">
        <w:rPr>
          <w:sz w:val="20"/>
          <w:szCs w:val="24"/>
        </w:rPr>
        <w:t>4</w:t>
      </w:r>
      <w:r w:rsidRPr="00120055">
        <w:rPr>
          <w:sz w:val="20"/>
          <w:szCs w:val="24"/>
        </w:rPr>
        <w:t xml:space="preserve"> r.</w:t>
      </w:r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11EC"/>
    <w:rsid w:val="000A2305"/>
    <w:rsid w:val="00180E0F"/>
    <w:rsid w:val="001D4BB0"/>
    <w:rsid w:val="001E2DF3"/>
    <w:rsid w:val="001E5F37"/>
    <w:rsid w:val="002474FA"/>
    <w:rsid w:val="00283888"/>
    <w:rsid w:val="002B668C"/>
    <w:rsid w:val="003C5237"/>
    <w:rsid w:val="003D638E"/>
    <w:rsid w:val="0046448D"/>
    <w:rsid w:val="00477CB7"/>
    <w:rsid w:val="004A0566"/>
    <w:rsid w:val="004B6CE6"/>
    <w:rsid w:val="004C2F59"/>
    <w:rsid w:val="005351E6"/>
    <w:rsid w:val="00586F5C"/>
    <w:rsid w:val="005A5B77"/>
    <w:rsid w:val="006338E7"/>
    <w:rsid w:val="006F6097"/>
    <w:rsid w:val="00711455"/>
    <w:rsid w:val="008A7DD4"/>
    <w:rsid w:val="00956DD2"/>
    <w:rsid w:val="009A3A53"/>
    <w:rsid w:val="009B788A"/>
    <w:rsid w:val="009F22A8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E0551A"/>
    <w:rsid w:val="00E0641A"/>
    <w:rsid w:val="00E31F4B"/>
    <w:rsid w:val="00E62B93"/>
    <w:rsid w:val="00ED29D2"/>
    <w:rsid w:val="00ED3FE4"/>
    <w:rsid w:val="00F119AF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35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3</cp:revision>
  <cp:lastPrinted>2024-10-21T11:46:00Z</cp:lastPrinted>
  <dcterms:created xsi:type="dcterms:W3CDTF">2024-10-21T11:50:00Z</dcterms:created>
  <dcterms:modified xsi:type="dcterms:W3CDTF">2024-10-22T07:34:00Z</dcterms:modified>
</cp:coreProperties>
</file>