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9054" w14:textId="27D6F9DD" w:rsidR="00B87FC8" w:rsidRPr="00585CB7" w:rsidRDefault="00585CB7" w:rsidP="00585CB7">
      <w:pPr>
        <w:spacing w:before="120"/>
        <w:jc w:val="center"/>
        <w:rPr>
          <w:b/>
        </w:rPr>
      </w:pPr>
      <w:r w:rsidRPr="00585CB7">
        <w:rPr>
          <w:b/>
        </w:rPr>
        <w:t xml:space="preserve">Ośrodek Sportu i Rekreacji </w:t>
      </w:r>
    </w:p>
    <w:p w14:paraId="7A3886F9" w14:textId="16E4208E" w:rsidR="00585CB7" w:rsidRPr="00585CB7" w:rsidRDefault="00585CB7" w:rsidP="00585CB7">
      <w:pPr>
        <w:spacing w:before="120"/>
        <w:jc w:val="center"/>
        <w:rPr>
          <w:b/>
          <w:sz w:val="20"/>
          <w:szCs w:val="20"/>
        </w:rPr>
      </w:pPr>
      <w:r w:rsidRPr="00585CB7">
        <w:rPr>
          <w:b/>
          <w:sz w:val="20"/>
          <w:szCs w:val="20"/>
        </w:rPr>
        <w:t>26-130 Suchedniów, ul. Ogrodowa 11</w:t>
      </w:r>
    </w:p>
    <w:p w14:paraId="263F0D94" w14:textId="756CCF19" w:rsidR="00E128CC" w:rsidRDefault="00585CB7" w:rsidP="00585CB7">
      <w:pPr>
        <w:spacing w:before="120"/>
        <w:jc w:val="center"/>
        <w:rPr>
          <w:b/>
          <w:sz w:val="20"/>
          <w:szCs w:val="20"/>
        </w:rPr>
      </w:pPr>
      <w:r w:rsidRPr="00585CB7">
        <w:rPr>
          <w:b/>
          <w:sz w:val="20"/>
          <w:szCs w:val="20"/>
        </w:rPr>
        <w:t>Tel. 41 25 43 351, 518 336</w:t>
      </w:r>
      <w:r>
        <w:rPr>
          <w:b/>
          <w:sz w:val="20"/>
          <w:szCs w:val="20"/>
        </w:rPr>
        <w:t> </w:t>
      </w:r>
      <w:r w:rsidRPr="00585CB7">
        <w:rPr>
          <w:b/>
          <w:sz w:val="20"/>
          <w:szCs w:val="20"/>
        </w:rPr>
        <w:t>751</w:t>
      </w:r>
    </w:p>
    <w:p w14:paraId="0F4C7BF0" w14:textId="0479294B" w:rsidR="00585CB7" w:rsidRDefault="00585CB7" w:rsidP="00585CB7">
      <w:pPr>
        <w:spacing w:before="120"/>
        <w:jc w:val="center"/>
        <w:rPr>
          <w:b/>
          <w:sz w:val="20"/>
          <w:szCs w:val="20"/>
        </w:rPr>
      </w:pPr>
      <w:hyperlink r:id="rId7" w:history="1">
        <w:r w:rsidRPr="00585CB7">
          <w:rPr>
            <w:rStyle w:val="Hipercze"/>
            <w:b/>
            <w:color w:val="FF0000"/>
            <w:sz w:val="20"/>
            <w:szCs w:val="20"/>
          </w:rPr>
          <w:t>www.suchedniow.bip.doc.pl</w:t>
        </w:r>
      </w:hyperlink>
      <w:r>
        <w:rPr>
          <w:b/>
          <w:sz w:val="20"/>
          <w:szCs w:val="20"/>
        </w:rPr>
        <w:t xml:space="preserve"> , </w:t>
      </w:r>
      <w:hyperlink r:id="rId8" w:history="1">
        <w:r w:rsidRPr="005A53F2">
          <w:rPr>
            <w:rStyle w:val="Hipercze"/>
            <w:b/>
            <w:sz w:val="20"/>
            <w:szCs w:val="20"/>
          </w:rPr>
          <w:t>dyrektor@osirsuchedniow.pl</w:t>
        </w:r>
      </w:hyperlink>
    </w:p>
    <w:p w14:paraId="42750BC0" w14:textId="77777777" w:rsidR="00585CB7" w:rsidRDefault="00585CB7" w:rsidP="00585CB7">
      <w:pPr>
        <w:spacing w:before="120"/>
        <w:jc w:val="center"/>
        <w:rPr>
          <w:b/>
          <w:sz w:val="20"/>
          <w:szCs w:val="20"/>
        </w:rPr>
      </w:pPr>
    </w:p>
    <w:p w14:paraId="4F253106" w14:textId="0E2782B3" w:rsidR="00585CB7" w:rsidRPr="00AB26C7" w:rsidRDefault="00585CB7" w:rsidP="00585CB7">
      <w:pPr>
        <w:spacing w:before="120"/>
        <w:jc w:val="right"/>
        <w:rPr>
          <w:bCs/>
          <w:sz w:val="22"/>
          <w:szCs w:val="22"/>
        </w:rPr>
      </w:pPr>
      <w:r w:rsidRPr="00AB26C7">
        <w:rPr>
          <w:bCs/>
          <w:sz w:val="22"/>
          <w:szCs w:val="22"/>
        </w:rPr>
        <w:t xml:space="preserve">Suchedniów, </w:t>
      </w:r>
      <w:r w:rsidR="0020734A" w:rsidRPr="00AB26C7">
        <w:rPr>
          <w:bCs/>
          <w:sz w:val="22"/>
          <w:szCs w:val="22"/>
        </w:rPr>
        <w:t xml:space="preserve"> </w:t>
      </w:r>
      <w:r w:rsidR="00AB26C7" w:rsidRPr="00AB26C7">
        <w:rPr>
          <w:bCs/>
          <w:sz w:val="22"/>
          <w:szCs w:val="22"/>
        </w:rPr>
        <w:t>03</w:t>
      </w:r>
      <w:r w:rsidR="0020734A" w:rsidRPr="00AB26C7">
        <w:rPr>
          <w:bCs/>
          <w:sz w:val="22"/>
          <w:szCs w:val="22"/>
        </w:rPr>
        <w:t>.0</w:t>
      </w:r>
      <w:r w:rsidR="00AB26C7" w:rsidRPr="00AB26C7">
        <w:rPr>
          <w:bCs/>
          <w:sz w:val="22"/>
          <w:szCs w:val="22"/>
        </w:rPr>
        <w:t>4</w:t>
      </w:r>
      <w:r w:rsidR="0020734A" w:rsidRPr="00AB26C7">
        <w:rPr>
          <w:bCs/>
          <w:sz w:val="22"/>
          <w:szCs w:val="22"/>
        </w:rPr>
        <w:t>.</w:t>
      </w:r>
      <w:r w:rsidRPr="00AB26C7">
        <w:rPr>
          <w:bCs/>
          <w:sz w:val="22"/>
          <w:szCs w:val="22"/>
        </w:rPr>
        <w:t xml:space="preserve">2025 r. </w:t>
      </w:r>
    </w:p>
    <w:p w14:paraId="193DBBB1" w14:textId="77777777" w:rsidR="00585CB7" w:rsidRPr="00585CB7" w:rsidRDefault="00585CB7" w:rsidP="00585CB7">
      <w:pPr>
        <w:spacing w:before="120"/>
        <w:jc w:val="center"/>
        <w:rPr>
          <w:b/>
          <w:color w:val="FF0000"/>
          <w:sz w:val="20"/>
          <w:szCs w:val="20"/>
        </w:rPr>
      </w:pPr>
    </w:p>
    <w:p w14:paraId="32FA8491" w14:textId="77777777" w:rsidR="00585CB7" w:rsidRDefault="00585CB7" w:rsidP="00585CB7">
      <w:pPr>
        <w:spacing w:before="120"/>
        <w:jc w:val="center"/>
        <w:rPr>
          <w:b/>
          <w:sz w:val="20"/>
          <w:szCs w:val="20"/>
        </w:rPr>
      </w:pPr>
    </w:p>
    <w:p w14:paraId="4ED3EAD0" w14:textId="481322A7" w:rsidR="00585CB7" w:rsidRPr="00F2418C" w:rsidRDefault="00585CB7" w:rsidP="00585CB7">
      <w:pPr>
        <w:spacing w:before="120"/>
        <w:rPr>
          <w:b/>
          <w:color w:val="000000" w:themeColor="text1"/>
          <w:sz w:val="20"/>
          <w:szCs w:val="20"/>
        </w:rPr>
      </w:pPr>
      <w:r w:rsidRPr="00F2418C">
        <w:rPr>
          <w:b/>
          <w:color w:val="000000" w:themeColor="text1"/>
          <w:sz w:val="20"/>
          <w:szCs w:val="20"/>
        </w:rPr>
        <w:t>Znak: L.dz.Osir</w:t>
      </w:r>
      <w:r w:rsidR="00341FAE" w:rsidRPr="00F2418C">
        <w:rPr>
          <w:b/>
          <w:color w:val="000000" w:themeColor="text1"/>
          <w:sz w:val="20"/>
          <w:szCs w:val="20"/>
        </w:rPr>
        <w:t>.</w:t>
      </w:r>
      <w:r w:rsidR="002E13C8" w:rsidRPr="00F2418C">
        <w:rPr>
          <w:b/>
          <w:color w:val="000000" w:themeColor="text1"/>
          <w:sz w:val="20"/>
          <w:szCs w:val="20"/>
        </w:rPr>
        <w:t>11</w:t>
      </w:r>
      <w:r w:rsidR="00341FAE" w:rsidRPr="00F2418C">
        <w:rPr>
          <w:b/>
          <w:color w:val="000000" w:themeColor="text1"/>
          <w:sz w:val="20"/>
          <w:szCs w:val="20"/>
        </w:rPr>
        <w:t>.2025</w:t>
      </w:r>
    </w:p>
    <w:p w14:paraId="5D6C7D3F" w14:textId="77777777" w:rsidR="00585CB7" w:rsidRDefault="00585CB7" w:rsidP="00585CB7">
      <w:pPr>
        <w:spacing w:before="120"/>
        <w:rPr>
          <w:b/>
          <w:color w:val="FF0000"/>
          <w:sz w:val="20"/>
          <w:szCs w:val="20"/>
        </w:rPr>
      </w:pPr>
    </w:p>
    <w:p w14:paraId="78A8E1BC" w14:textId="20796D2E" w:rsidR="00585CB7" w:rsidRPr="00585CB7" w:rsidRDefault="00585CB7" w:rsidP="00585CB7">
      <w:pPr>
        <w:spacing w:before="120"/>
        <w:jc w:val="center"/>
        <w:rPr>
          <w:b/>
          <w:u w:val="single"/>
        </w:rPr>
      </w:pPr>
      <w:r w:rsidRPr="00585CB7">
        <w:rPr>
          <w:b/>
          <w:u w:val="single"/>
        </w:rPr>
        <w:t>OGŁOSZENIE O PRZETARGU</w:t>
      </w:r>
    </w:p>
    <w:p w14:paraId="554C252C" w14:textId="77777777" w:rsidR="00585CB7" w:rsidRDefault="00585CB7" w:rsidP="00585CB7">
      <w:pPr>
        <w:spacing w:before="120"/>
        <w:jc w:val="center"/>
        <w:rPr>
          <w:b/>
          <w:sz w:val="20"/>
          <w:szCs w:val="20"/>
        </w:rPr>
      </w:pPr>
    </w:p>
    <w:p w14:paraId="20FF749A" w14:textId="77777777" w:rsidR="00585CB7" w:rsidRPr="00585CB7" w:rsidRDefault="00585CB7" w:rsidP="00585CB7">
      <w:pPr>
        <w:spacing w:before="120"/>
        <w:jc w:val="center"/>
        <w:rPr>
          <w:b/>
          <w:sz w:val="22"/>
          <w:szCs w:val="22"/>
        </w:rPr>
      </w:pPr>
    </w:p>
    <w:p w14:paraId="791A1137" w14:textId="416DB649" w:rsidR="00585CB7" w:rsidRDefault="00585CB7" w:rsidP="00585CB7">
      <w:pPr>
        <w:spacing w:before="120" w:line="360" w:lineRule="auto"/>
        <w:jc w:val="both"/>
        <w:rPr>
          <w:bCs/>
          <w:sz w:val="22"/>
          <w:szCs w:val="22"/>
        </w:rPr>
      </w:pPr>
      <w:r w:rsidRPr="00585CB7">
        <w:rPr>
          <w:bCs/>
          <w:sz w:val="22"/>
          <w:szCs w:val="22"/>
        </w:rPr>
        <w:t xml:space="preserve">Na podstawie art. 40 ust. 1 pkt 3 ustawy z dnia 21 sierpnia 1997 r. </w:t>
      </w:r>
      <w:r w:rsidR="00AB26C7">
        <w:rPr>
          <w:bCs/>
          <w:sz w:val="22"/>
          <w:szCs w:val="22"/>
        </w:rPr>
        <w:t xml:space="preserve">o gospodarce nieruchomościami </w:t>
      </w:r>
      <w:r w:rsidRPr="00585CB7">
        <w:rPr>
          <w:bCs/>
          <w:sz w:val="22"/>
          <w:szCs w:val="22"/>
        </w:rPr>
        <w:t xml:space="preserve">(Dz. U. 2016 poz. 2147 oraz 2260 z późn. zm.) Ośrodek Sportu i Rekreacji w Suchedniowie ogłasza przetarg pisemny nieograniczony na dzierżawę Budynku Obługi Ruchu Turystycznego (  usługi turystyczne i gastronomiczne) </w:t>
      </w:r>
      <w:r>
        <w:rPr>
          <w:bCs/>
          <w:sz w:val="22"/>
          <w:szCs w:val="22"/>
        </w:rPr>
        <w:t>Ośrodka Sportu i Rekreacji w Suchedniowie:</w:t>
      </w:r>
    </w:p>
    <w:p w14:paraId="51F938D1" w14:textId="77777777" w:rsidR="00585CB7" w:rsidRDefault="00585CB7" w:rsidP="00585CB7">
      <w:pPr>
        <w:spacing w:before="120" w:line="360" w:lineRule="auto"/>
        <w:jc w:val="center"/>
        <w:rPr>
          <w:bCs/>
          <w:color w:val="FF0000"/>
          <w:sz w:val="22"/>
          <w:szCs w:val="22"/>
        </w:rPr>
      </w:pPr>
    </w:p>
    <w:p w14:paraId="2AE1F048" w14:textId="2D768660" w:rsidR="00585CB7" w:rsidRDefault="00585CB7" w:rsidP="00585CB7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Położenie nieruchomości: ul. Ogrodowa 11, 26-130 Suchedniów, gm. Suchedniów, pow. Skarżyski, woj. świętokrzyskie, dziełka nr ewid. geod. 6506/30 i 2674/1 .</w:t>
      </w:r>
    </w:p>
    <w:p w14:paraId="2937CB15" w14:textId="7EFA0DDD" w:rsidR="00585CB7" w:rsidRDefault="00585CB7" w:rsidP="00585CB7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Oznaczenie geodezyjne: budynek usługowy (usługi turystyczne i gastronomiczne) stanowiący część działki 6506/30 i </w:t>
      </w:r>
      <w:r w:rsidR="00945973">
        <w:rPr>
          <w:bCs/>
          <w:color w:val="000000" w:themeColor="text1"/>
          <w:sz w:val="22"/>
          <w:szCs w:val="22"/>
        </w:rPr>
        <w:t>2674/1 z dojazdem do drogi publicznej – ul. Ogrodowa, obręb 01 m.  Suchedniów)</w:t>
      </w:r>
    </w:p>
    <w:p w14:paraId="5001CCB2" w14:textId="0477EE05" w:rsidR="00945973" w:rsidRPr="00945973" w:rsidRDefault="00945973" w:rsidP="00585CB7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Księga wieczysta: </w:t>
      </w:r>
      <w:r w:rsidRPr="00341FAE">
        <w:rPr>
          <w:bCs/>
          <w:sz w:val="22"/>
          <w:szCs w:val="22"/>
        </w:rPr>
        <w:t>KI1R/00010947/5 prowadzona</w:t>
      </w:r>
      <w:r>
        <w:rPr>
          <w:bCs/>
          <w:sz w:val="22"/>
          <w:szCs w:val="22"/>
        </w:rPr>
        <w:t xml:space="preserve"> przez V Wydział Ksiąg Wieczystych Sądu Rejonowego w Skarżysku – Kamiennej.</w:t>
      </w:r>
    </w:p>
    <w:p w14:paraId="62E3414B" w14:textId="10ABA966" w:rsidR="00945973" w:rsidRPr="00945973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Powierzchnia [m²]: </w:t>
      </w:r>
      <w:r w:rsidRPr="00A85EF4">
        <w:rPr>
          <w:bCs/>
          <w:sz w:val="22"/>
          <w:szCs w:val="22"/>
        </w:rPr>
        <w:t>budynek murowany piętrowy, powierzchnia użytkowa 3</w:t>
      </w:r>
      <w:r w:rsidR="00AB26C7">
        <w:rPr>
          <w:bCs/>
          <w:sz w:val="22"/>
          <w:szCs w:val="22"/>
        </w:rPr>
        <w:t>19</w:t>
      </w:r>
      <w:r w:rsidRPr="00A85EF4">
        <w:rPr>
          <w:bCs/>
          <w:sz w:val="22"/>
          <w:szCs w:val="22"/>
        </w:rPr>
        <w:t xml:space="preserve"> m², powierzchnia zabudowy 260 m² , taras</w:t>
      </w:r>
      <w:r>
        <w:rPr>
          <w:bCs/>
          <w:sz w:val="22"/>
          <w:szCs w:val="22"/>
        </w:rPr>
        <w:t xml:space="preserve"> na parterze przynależny </w:t>
      </w:r>
      <w:r w:rsidRPr="00E96E07">
        <w:rPr>
          <w:bCs/>
          <w:sz w:val="22"/>
          <w:szCs w:val="22"/>
        </w:rPr>
        <w:t>do budynku</w:t>
      </w:r>
      <w:r w:rsidR="00E96E07" w:rsidRPr="00E96E07">
        <w:rPr>
          <w:bCs/>
          <w:sz w:val="22"/>
          <w:szCs w:val="22"/>
        </w:rPr>
        <w:t xml:space="preserve"> </w:t>
      </w:r>
      <w:r w:rsidR="00651A56" w:rsidRPr="00E96E07">
        <w:rPr>
          <w:bCs/>
          <w:sz w:val="22"/>
          <w:szCs w:val="22"/>
        </w:rPr>
        <w:t>60 m2</w:t>
      </w:r>
      <w:r w:rsidRPr="00E96E07">
        <w:rPr>
          <w:bCs/>
          <w:sz w:val="22"/>
          <w:szCs w:val="22"/>
        </w:rPr>
        <w:t>, taras na piętrze</w:t>
      </w:r>
      <w:r w:rsidR="00651A56" w:rsidRPr="00E96E07">
        <w:rPr>
          <w:bCs/>
          <w:sz w:val="22"/>
          <w:szCs w:val="22"/>
        </w:rPr>
        <w:t xml:space="preserve"> </w:t>
      </w:r>
      <w:r w:rsidR="009250D6" w:rsidRPr="00E96E07">
        <w:rPr>
          <w:bCs/>
          <w:sz w:val="22"/>
          <w:szCs w:val="22"/>
        </w:rPr>
        <w:t>85</w:t>
      </w:r>
      <w:r w:rsidR="00651A56" w:rsidRPr="00E96E07">
        <w:rPr>
          <w:bCs/>
          <w:sz w:val="22"/>
          <w:szCs w:val="22"/>
        </w:rPr>
        <w:t xml:space="preserve"> m2</w:t>
      </w:r>
      <w:r w:rsidRPr="00E96E07">
        <w:rPr>
          <w:bCs/>
          <w:sz w:val="22"/>
          <w:szCs w:val="22"/>
        </w:rPr>
        <w:t>.</w:t>
      </w:r>
      <w:r w:rsidR="00703092" w:rsidRPr="00E96E07">
        <w:rPr>
          <w:bCs/>
          <w:sz w:val="22"/>
          <w:szCs w:val="22"/>
        </w:rPr>
        <w:t xml:space="preserve"> </w:t>
      </w:r>
    </w:p>
    <w:p w14:paraId="79C3E164" w14:textId="22EEC4AA" w:rsidR="00945973" w:rsidRPr="00945973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945973">
        <w:rPr>
          <w:bCs/>
          <w:sz w:val="22"/>
          <w:szCs w:val="22"/>
        </w:rPr>
        <w:t>Przeznaczenie nieruchomości:</w:t>
      </w:r>
      <w:r w:rsidR="00651A56">
        <w:rPr>
          <w:bCs/>
          <w:sz w:val="22"/>
          <w:szCs w:val="22"/>
        </w:rPr>
        <w:t xml:space="preserve"> </w:t>
      </w:r>
      <w:r w:rsidR="00E96E07">
        <w:rPr>
          <w:bCs/>
          <w:sz w:val="22"/>
          <w:szCs w:val="22"/>
        </w:rPr>
        <w:t xml:space="preserve">według miejscowego Planu Zagospodarowania Przestrzennego terenu położonego między ul. Bodzentyńską, rzeką Kamionką i zalewem „Śródmiejskim”, na obszarze miasta Suchedniów, zatwierdzonym Uchwałą nr 30/IV/2000 Rady Miejskiej w Suchedniowie z dnia 17 maja 2000 r. nieruchomość znajduje się na terenie istniejącego ośrodka w zakresie turystyki i rekreacji przewidzianym do adaptacji, modernizacji i rozbudowy na warunkach określonych w ustaleniach ogólnych planu. Dopuszcza się możliwość realizacji domków campingowych , obiektu socjalno – administracyjnego oraz magazynowo – składowego jak też wszelkich urządzeń </w:t>
      </w:r>
      <w:r w:rsidR="00E96E07">
        <w:rPr>
          <w:bCs/>
          <w:sz w:val="22"/>
          <w:szCs w:val="22"/>
        </w:rPr>
        <w:lastRenderedPageBreak/>
        <w:t>terenowych związanych z funkcją turystyczno – rekreacyjną. Szczegółowy zakres programowy do uściślenia w postępowaniu administracyjnym w oparciu o skonkretyzowany wniosek inwestroski (teren oznaczony UT-1).</w:t>
      </w:r>
    </w:p>
    <w:p w14:paraId="50363AE3" w14:textId="32E1E01C" w:rsidR="00945973" w:rsidRPr="00945973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945973">
        <w:rPr>
          <w:bCs/>
          <w:sz w:val="22"/>
          <w:szCs w:val="22"/>
        </w:rPr>
        <w:t>Forma władania nieruchomością: dzierżawa na okres od dnia</w:t>
      </w:r>
      <w:r w:rsidR="00651A56">
        <w:rPr>
          <w:bCs/>
          <w:sz w:val="22"/>
          <w:szCs w:val="22"/>
        </w:rPr>
        <w:t xml:space="preserve"> </w:t>
      </w:r>
      <w:r w:rsidR="008307B6">
        <w:rPr>
          <w:bCs/>
          <w:sz w:val="22"/>
          <w:szCs w:val="22"/>
        </w:rPr>
        <w:t>15</w:t>
      </w:r>
      <w:r w:rsidR="00651A56">
        <w:rPr>
          <w:bCs/>
          <w:sz w:val="22"/>
          <w:szCs w:val="22"/>
        </w:rPr>
        <w:t xml:space="preserve"> </w:t>
      </w:r>
      <w:r w:rsidR="008307B6">
        <w:rPr>
          <w:bCs/>
          <w:sz w:val="22"/>
          <w:szCs w:val="22"/>
        </w:rPr>
        <w:t>maja</w:t>
      </w:r>
      <w:r w:rsidR="00651A56">
        <w:rPr>
          <w:bCs/>
          <w:sz w:val="22"/>
          <w:szCs w:val="22"/>
        </w:rPr>
        <w:t xml:space="preserve"> 2025</w:t>
      </w:r>
      <w:r w:rsidR="00AC3CC9">
        <w:rPr>
          <w:bCs/>
          <w:sz w:val="22"/>
          <w:szCs w:val="22"/>
        </w:rPr>
        <w:t xml:space="preserve">r. </w:t>
      </w:r>
      <w:r w:rsidR="00E96E07">
        <w:rPr>
          <w:bCs/>
          <w:sz w:val="22"/>
          <w:szCs w:val="22"/>
        </w:rPr>
        <w:t>(</w:t>
      </w:r>
      <w:r w:rsidR="00651A56">
        <w:rPr>
          <w:bCs/>
          <w:sz w:val="22"/>
          <w:szCs w:val="22"/>
        </w:rPr>
        <w:t>rozpoczęcie</w:t>
      </w:r>
      <w:r w:rsidR="00E96E07">
        <w:rPr>
          <w:bCs/>
          <w:sz w:val="22"/>
          <w:szCs w:val="22"/>
        </w:rPr>
        <w:t>)</w:t>
      </w:r>
      <w:r w:rsidR="00651A56">
        <w:rPr>
          <w:bCs/>
          <w:sz w:val="22"/>
          <w:szCs w:val="22"/>
        </w:rPr>
        <w:t xml:space="preserve"> do 3</w:t>
      </w:r>
      <w:r w:rsidR="006C40EE">
        <w:rPr>
          <w:bCs/>
          <w:sz w:val="22"/>
          <w:szCs w:val="22"/>
        </w:rPr>
        <w:t xml:space="preserve">1 </w:t>
      </w:r>
      <w:r w:rsidR="00AC3CC9">
        <w:rPr>
          <w:bCs/>
          <w:sz w:val="22"/>
          <w:szCs w:val="22"/>
        </w:rPr>
        <w:t>grudnia 2034r.</w:t>
      </w:r>
      <w:r w:rsidR="00E96E07">
        <w:rPr>
          <w:bCs/>
          <w:sz w:val="22"/>
          <w:szCs w:val="22"/>
        </w:rPr>
        <w:t xml:space="preserve"> ( zakończenie)</w:t>
      </w:r>
    </w:p>
    <w:p w14:paraId="7FB6B513" w14:textId="62704070" w:rsidR="00945973" w:rsidRPr="00341FAE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FF0000"/>
          <w:sz w:val="22"/>
          <w:szCs w:val="22"/>
        </w:rPr>
      </w:pPr>
      <w:r w:rsidRPr="00945973">
        <w:rPr>
          <w:bCs/>
          <w:sz w:val="22"/>
          <w:szCs w:val="22"/>
        </w:rPr>
        <w:t>Cena wywoławcza czynszu dzierżawnego:</w:t>
      </w:r>
      <w:r w:rsidR="00651A56">
        <w:rPr>
          <w:bCs/>
          <w:sz w:val="22"/>
          <w:szCs w:val="22"/>
        </w:rPr>
        <w:t xml:space="preserve"> </w:t>
      </w:r>
      <w:r w:rsidR="00AB26C7" w:rsidRPr="00AB26C7">
        <w:rPr>
          <w:bCs/>
          <w:sz w:val="22"/>
          <w:szCs w:val="22"/>
        </w:rPr>
        <w:t>2</w:t>
      </w:r>
      <w:r w:rsidR="00AC3CC9">
        <w:rPr>
          <w:bCs/>
          <w:sz w:val="22"/>
          <w:szCs w:val="22"/>
        </w:rPr>
        <w:t>9</w:t>
      </w:r>
      <w:r w:rsidR="00AB26C7" w:rsidRPr="00AB26C7">
        <w:rPr>
          <w:bCs/>
          <w:sz w:val="22"/>
          <w:szCs w:val="22"/>
        </w:rPr>
        <w:t> 000,00zł netto + 23%VAT rocznie.</w:t>
      </w:r>
    </w:p>
    <w:p w14:paraId="10DF587F" w14:textId="62593F94" w:rsidR="00D1160B" w:rsidRPr="00403826" w:rsidRDefault="00D1160B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403826">
        <w:rPr>
          <w:bCs/>
          <w:sz w:val="22"/>
          <w:szCs w:val="22"/>
        </w:rPr>
        <w:t xml:space="preserve">Wadium: </w:t>
      </w:r>
      <w:r w:rsidR="00403826" w:rsidRPr="00403826">
        <w:rPr>
          <w:bCs/>
          <w:sz w:val="22"/>
          <w:szCs w:val="22"/>
        </w:rPr>
        <w:t xml:space="preserve">2000,00 zł </w:t>
      </w:r>
    </w:p>
    <w:p w14:paraId="76A6A1E4" w14:textId="7D73DA4F" w:rsidR="00945973" w:rsidRPr="00977F68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945973">
        <w:rPr>
          <w:bCs/>
          <w:sz w:val="22"/>
          <w:szCs w:val="22"/>
        </w:rPr>
        <w:t xml:space="preserve">Termin wnoszenia opłat </w:t>
      </w:r>
      <w:r>
        <w:rPr>
          <w:bCs/>
          <w:sz w:val="22"/>
          <w:szCs w:val="22"/>
        </w:rPr>
        <w:t>związanych z dzierżawą:</w:t>
      </w:r>
      <w:r w:rsidR="00651A56" w:rsidRPr="00651A56">
        <w:rPr>
          <w:bCs/>
          <w:sz w:val="22"/>
          <w:szCs w:val="22"/>
        </w:rPr>
        <w:t xml:space="preserve"> </w:t>
      </w:r>
      <w:r w:rsidR="00403826">
        <w:rPr>
          <w:bCs/>
          <w:sz w:val="22"/>
          <w:szCs w:val="22"/>
        </w:rPr>
        <w:t>I rata w wysokości 50% do dnia</w:t>
      </w:r>
      <w:r w:rsidR="00AB26C7">
        <w:rPr>
          <w:bCs/>
          <w:sz w:val="22"/>
          <w:szCs w:val="22"/>
        </w:rPr>
        <w:t xml:space="preserve">                         </w:t>
      </w:r>
      <w:r w:rsidR="00403826">
        <w:rPr>
          <w:bCs/>
          <w:sz w:val="22"/>
          <w:szCs w:val="22"/>
        </w:rPr>
        <w:t xml:space="preserve"> 30 </w:t>
      </w:r>
      <w:r w:rsidR="007E7EB0">
        <w:rPr>
          <w:bCs/>
          <w:sz w:val="22"/>
          <w:szCs w:val="22"/>
        </w:rPr>
        <w:t>czerwca</w:t>
      </w:r>
      <w:r w:rsidR="00403826">
        <w:rPr>
          <w:bCs/>
          <w:sz w:val="22"/>
          <w:szCs w:val="22"/>
        </w:rPr>
        <w:t xml:space="preserve"> każdego roku dzierżawy, II rata w wysokości 50 % do dnia 30 </w:t>
      </w:r>
      <w:r w:rsidR="007E7EB0">
        <w:rPr>
          <w:bCs/>
          <w:sz w:val="22"/>
          <w:szCs w:val="22"/>
        </w:rPr>
        <w:t>września</w:t>
      </w:r>
      <w:r w:rsidR="00403826">
        <w:rPr>
          <w:bCs/>
          <w:sz w:val="22"/>
          <w:szCs w:val="22"/>
        </w:rPr>
        <w:t xml:space="preserve"> każdego roku dzierżawy. I rata czynszu w pierwszym roku dzierżawy płatna jest proporcjonalnie </w:t>
      </w:r>
      <w:r w:rsidR="00403826" w:rsidRPr="00977F68">
        <w:rPr>
          <w:bCs/>
          <w:sz w:val="22"/>
          <w:szCs w:val="22"/>
        </w:rPr>
        <w:t xml:space="preserve">do czasu trwania dzierżawy. </w:t>
      </w:r>
    </w:p>
    <w:p w14:paraId="5D35ED62" w14:textId="77777777" w:rsidR="006E7E60" w:rsidRPr="00977F68" w:rsidRDefault="00D1160B" w:rsidP="00651A56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Warunki dzierżawy nieruchomości:</w:t>
      </w:r>
    </w:p>
    <w:p w14:paraId="3D2A8D3C" w14:textId="1825F159" w:rsidR="006E7E60" w:rsidRPr="00977F68" w:rsidRDefault="006E7E60" w:rsidP="006E7E60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Nieruchomość przeznaczona jest na prowadzenie zakładu gastronomicznego ogólnodostępnego oraz punktu sprzedaży pamiątek, upominków oraz artykułów podstawowej potrzeby na terenie Ośrodka Sportu i Rekreacji w Suchedniowie.</w:t>
      </w:r>
    </w:p>
    <w:p w14:paraId="1AE1BB87" w14:textId="20546464" w:rsidR="006E7E60" w:rsidRPr="00977F68" w:rsidRDefault="006E7E60" w:rsidP="006E7E60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Media – opomiarowanie oddzielnie: instalacja elektryczna, instalacja gazowa, instalacja wodno – kanalizacyjna</w:t>
      </w:r>
    </w:p>
    <w:p w14:paraId="511215B3" w14:textId="21B28A2D" w:rsidR="006E7E60" w:rsidRPr="00977F68" w:rsidRDefault="006E7E60" w:rsidP="006E7E60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Wyposażenie -  w dzierżawie budyn</w:t>
      </w:r>
      <w:r w:rsidR="00A86571">
        <w:rPr>
          <w:bCs/>
          <w:sz w:val="22"/>
          <w:szCs w:val="22"/>
        </w:rPr>
        <w:t>ek</w:t>
      </w:r>
      <w:r w:rsidRPr="00977F68">
        <w:rPr>
          <w:bCs/>
          <w:sz w:val="22"/>
          <w:szCs w:val="22"/>
        </w:rPr>
        <w:t xml:space="preserve"> w stanie deweloperskim, wy</w:t>
      </w:r>
      <w:r w:rsidR="00A86571">
        <w:rPr>
          <w:bCs/>
          <w:sz w:val="22"/>
          <w:szCs w:val="22"/>
        </w:rPr>
        <w:t>posażenie</w:t>
      </w:r>
      <w:r w:rsidRPr="00977F68">
        <w:rPr>
          <w:bCs/>
          <w:sz w:val="22"/>
          <w:szCs w:val="22"/>
        </w:rPr>
        <w:t xml:space="preserve"> obiektu we własnym zakresie dzierżawcy zgodnie z obowiązującymi przepisami.</w:t>
      </w:r>
    </w:p>
    <w:p w14:paraId="4D4CBF22" w14:textId="447EAE8D" w:rsidR="009B0051" w:rsidRPr="00977F68" w:rsidRDefault="009B0051" w:rsidP="006E7E60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 xml:space="preserve">Budynek zostanie przekazany protokolarnie w dniu podpisania umowy. </w:t>
      </w:r>
      <w:r w:rsidRPr="00AC3CC9">
        <w:rPr>
          <w:bCs/>
          <w:sz w:val="22"/>
          <w:szCs w:val="22"/>
        </w:rPr>
        <w:t>Dzierżawca ponosi pełną odpowiedzialność materialną za powierzony przedmiot dzierżawy.</w:t>
      </w:r>
      <w:r w:rsidRPr="00977F68">
        <w:rPr>
          <w:bCs/>
          <w:sz w:val="22"/>
          <w:szCs w:val="22"/>
        </w:rPr>
        <w:t xml:space="preserve"> </w:t>
      </w:r>
    </w:p>
    <w:p w14:paraId="166B7019" w14:textId="77777777" w:rsidR="009B0051" w:rsidRPr="00977F68" w:rsidRDefault="006E7E60" w:rsidP="009B0051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Czas prowadzenia działalności zakładu gastronomicznego</w:t>
      </w:r>
      <w:r w:rsidR="009B0051" w:rsidRPr="00977F68">
        <w:rPr>
          <w:bCs/>
          <w:sz w:val="22"/>
          <w:szCs w:val="22"/>
        </w:rPr>
        <w:t xml:space="preserve"> – minimalne wymagania: </w:t>
      </w:r>
    </w:p>
    <w:p w14:paraId="46EE2E48" w14:textId="405AC8C8" w:rsidR="006E7E60" w:rsidRPr="00977F68" w:rsidRDefault="009B0051" w:rsidP="009B005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 xml:space="preserve"> </w:t>
      </w:r>
      <w:r w:rsidR="006E7E60" w:rsidRPr="00977F68">
        <w:rPr>
          <w:bCs/>
          <w:sz w:val="22"/>
          <w:szCs w:val="22"/>
        </w:rPr>
        <w:t>w sezonie wysokim  (od 1 lipca do 31 sierpnia) 11-22 od poniedziałku do niedzieli</w:t>
      </w:r>
      <w:r w:rsidR="005844C9">
        <w:rPr>
          <w:bCs/>
          <w:sz w:val="22"/>
          <w:szCs w:val="22"/>
        </w:rPr>
        <w:t>.</w:t>
      </w:r>
    </w:p>
    <w:p w14:paraId="5B5B54C2" w14:textId="36609E08" w:rsidR="006E7E60" w:rsidRPr="00977F68" w:rsidRDefault="006E7E60" w:rsidP="009B005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poza sezonem wysokim prowadzenie działalności w weekendy</w:t>
      </w:r>
      <w:r w:rsidR="009B0051" w:rsidRPr="00977F68">
        <w:rPr>
          <w:bCs/>
          <w:sz w:val="22"/>
          <w:szCs w:val="22"/>
        </w:rPr>
        <w:t xml:space="preserve"> 16-22</w:t>
      </w:r>
      <w:r w:rsidRPr="00977F68">
        <w:rPr>
          <w:bCs/>
          <w:sz w:val="22"/>
          <w:szCs w:val="22"/>
        </w:rPr>
        <w:t xml:space="preserve"> i na </w:t>
      </w:r>
      <w:r w:rsidR="009B0051" w:rsidRPr="00977F68">
        <w:rPr>
          <w:bCs/>
          <w:sz w:val="22"/>
          <w:szCs w:val="22"/>
        </w:rPr>
        <w:t>organizowane na terenie OSiR imprezy – po wcześniejszym uzgodnieniu</w:t>
      </w:r>
    </w:p>
    <w:p w14:paraId="6EB8CD9B" w14:textId="2D13CB72" w:rsidR="009B0051" w:rsidRPr="00266BEC" w:rsidRDefault="009B0051" w:rsidP="009B005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266BEC">
        <w:rPr>
          <w:bCs/>
          <w:sz w:val="22"/>
          <w:szCs w:val="22"/>
        </w:rPr>
        <w:t>zakład gastronomiczny może być czynny maksymalnie do godziny 22:30</w:t>
      </w:r>
    </w:p>
    <w:p w14:paraId="5D9F6186" w14:textId="156CDEA3" w:rsidR="009B0051" w:rsidRPr="00266BEC" w:rsidRDefault="009B0051" w:rsidP="00C23ED0">
      <w:pPr>
        <w:pStyle w:val="Tekstpodstawowy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266BEC">
        <w:rPr>
          <w:bCs/>
          <w:sz w:val="22"/>
          <w:szCs w:val="22"/>
        </w:rPr>
        <w:t xml:space="preserve">w przypadku organizowania  przez Ośrodek Sportu i Rekreacji, SOK Kuźnica czy Urząd Miasta i Gminy w Suchedniowie imprez o charakterze kulturalno – rozrywkowym czas otwarcia będzie przedłużony do czasu zakończenia imprezy. </w:t>
      </w:r>
      <w:r w:rsidR="00C23ED0" w:rsidRPr="00266BEC">
        <w:rPr>
          <w:bCs/>
          <w:color w:val="000000" w:themeColor="text1"/>
          <w:sz w:val="22"/>
          <w:szCs w:val="22"/>
        </w:rPr>
        <w:t xml:space="preserve">W czasie trwania imprez np. ŚWIĘTOJANKI Dzierżawca nie nabywa prawa wyłączności na prowadzenie działalności gastronomicznej na terenie Ośrodka Sportu i Rekreacji. Dzierżawca może jednak prowadzić w trakcie imprezy działalność na terenie dzierżawionego obiektu. Nie wyklucza się możliwości nabycia prawa wyłączności na prowadzenie działalości gastronomicznej na terenie OSiR  poczas imprezy na podstawie osobnej umowy. </w:t>
      </w:r>
    </w:p>
    <w:p w14:paraId="6D08E434" w14:textId="1E3A5EFD" w:rsidR="009B0051" w:rsidRPr="00977F68" w:rsidRDefault="009B0051" w:rsidP="009B005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lastRenderedPageBreak/>
        <w:t xml:space="preserve">Modyfikacja godzin otwarcia jest możliwa po wcześniejszym ustaleniu </w:t>
      </w:r>
      <w:r w:rsidR="005844C9">
        <w:rPr>
          <w:bCs/>
          <w:sz w:val="22"/>
          <w:szCs w:val="22"/>
        </w:rPr>
        <w:t xml:space="preserve">                 </w:t>
      </w:r>
      <w:r w:rsidRPr="00977F68">
        <w:rPr>
          <w:bCs/>
          <w:sz w:val="22"/>
          <w:szCs w:val="22"/>
        </w:rPr>
        <w:t xml:space="preserve">z kierownictwem Ośrodka Sportu i Rekreacji. </w:t>
      </w:r>
    </w:p>
    <w:p w14:paraId="0979F041" w14:textId="0198D28A" w:rsidR="009B0051" w:rsidRPr="00CB21FD" w:rsidRDefault="00977F68" w:rsidP="00CB21FD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 xml:space="preserve">Za nieprzestrzeganie postanowień określających czas prowadzenia działaności Dzierżawca będzie ponosił kary umowne w wysokości 500,00 zł za każde naruszenie. </w:t>
      </w:r>
    </w:p>
    <w:p w14:paraId="2F10AAF6" w14:textId="1037EF61" w:rsidR="00977F68" w:rsidRPr="008118EC" w:rsidRDefault="00977F68" w:rsidP="00977F68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 xml:space="preserve">Zakres prowadzonej działalności: prowadzenie zakładu gastronomicznego </w:t>
      </w:r>
      <w:r w:rsidRPr="008118EC">
        <w:rPr>
          <w:bCs/>
          <w:sz w:val="22"/>
          <w:szCs w:val="22"/>
        </w:rPr>
        <w:t xml:space="preserve">ogólnodostępnego oraz punktu sprzedaży pamiątek, upominków oraz artykułów podstawowej potrzeby </w:t>
      </w:r>
    </w:p>
    <w:p w14:paraId="54EF61AD" w14:textId="77777777" w:rsidR="00977F68" w:rsidRPr="008118EC" w:rsidRDefault="00977F68" w:rsidP="00977F68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bCs/>
          <w:sz w:val="22"/>
          <w:szCs w:val="22"/>
        </w:rPr>
      </w:pPr>
      <w:r w:rsidRPr="008118EC">
        <w:rPr>
          <w:bCs/>
          <w:sz w:val="22"/>
          <w:szCs w:val="22"/>
        </w:rPr>
        <w:t>Dodatkowe obowiązki ciążące na Dzierżawcy:</w:t>
      </w:r>
    </w:p>
    <w:p w14:paraId="31EB4C3C" w14:textId="77777777" w:rsidR="00977F68" w:rsidRPr="008118EC" w:rsidRDefault="00977F68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 w:rsidRPr="008118EC">
        <w:rPr>
          <w:bCs/>
          <w:sz w:val="22"/>
          <w:szCs w:val="22"/>
        </w:rPr>
        <w:t xml:space="preserve">Podpisanie indywidualnej umowy na korzystanie z usług w zakresie odbierania odpadów komunalnych. </w:t>
      </w:r>
    </w:p>
    <w:p w14:paraId="3F7F454A" w14:textId="3115703C" w:rsidR="008118EC" w:rsidRDefault="008118EC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 w:rsidRPr="008118EC">
        <w:rPr>
          <w:bCs/>
          <w:sz w:val="22"/>
          <w:szCs w:val="22"/>
        </w:rPr>
        <w:t>Podpisanie indywidualnej umowy na dostarczanie dostarczanie wody i odprowadzanie ścieków.</w:t>
      </w:r>
    </w:p>
    <w:p w14:paraId="4E4BCFA4" w14:textId="1E87258A" w:rsidR="000865D3" w:rsidRPr="00156B52" w:rsidRDefault="000865D3" w:rsidP="000865D3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Dokonywanie opłat za zużycie paliwa gazowego i energii elektrycznej  na podstawie refaktury według wskazań liczników.</w:t>
      </w:r>
      <w:r w:rsidR="00AC3CC9">
        <w:rPr>
          <w:sz w:val="21"/>
          <w:szCs w:val="21"/>
        </w:rPr>
        <w:t xml:space="preserve"> </w:t>
      </w:r>
    </w:p>
    <w:p w14:paraId="14383DF1" w14:textId="669010BB" w:rsidR="00781BCD" w:rsidRDefault="00781BCD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Utrzymanie na bieżąco (po każdorazowym zamknięciu lokalu) porządku wokół dzierżawionego terenu w promieniu 5,00 m od budynku. </w:t>
      </w:r>
    </w:p>
    <w:p w14:paraId="09F8108D" w14:textId="1E173497" w:rsidR="00781BCD" w:rsidRDefault="00781BCD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Przestrzeganie przez personel i klientów </w:t>
      </w:r>
      <w:r w:rsidR="00890712">
        <w:rPr>
          <w:bCs/>
          <w:sz w:val="22"/>
          <w:szCs w:val="22"/>
        </w:rPr>
        <w:t>zakładu gastronomicznego</w:t>
      </w:r>
      <w:r>
        <w:rPr>
          <w:bCs/>
          <w:sz w:val="22"/>
          <w:szCs w:val="22"/>
        </w:rPr>
        <w:t xml:space="preserve"> regulaminu Ośrodka Sportu</w:t>
      </w:r>
      <w:r w:rsidR="00A865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 Rekreacji.</w:t>
      </w:r>
    </w:p>
    <w:p w14:paraId="5DCDA54E" w14:textId="5E93FB5E" w:rsidR="00781BCD" w:rsidRDefault="00781BCD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Regulowanie podatków od nieruchomości będących przedmiotem dzierżawy wg odrębnych przepisów. </w:t>
      </w:r>
    </w:p>
    <w:p w14:paraId="460FC4BF" w14:textId="6C433AA0" w:rsidR="005A4C36" w:rsidRDefault="005A4C36" w:rsidP="005A4C36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Pozostałe warunki:</w:t>
      </w:r>
    </w:p>
    <w:p w14:paraId="5D9AC01F" w14:textId="07BEBB6B" w:rsidR="005A4C36" w:rsidRDefault="00BF43F6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oferowanego czynszu dzierżawnego doliczony zostanie </w:t>
      </w:r>
      <w:r w:rsidR="00896BF1">
        <w:rPr>
          <w:bCs/>
          <w:sz w:val="22"/>
          <w:szCs w:val="22"/>
        </w:rPr>
        <w:t>podatek VAT wg stawki 23%. Czynsz dzierżawny nie obejmuje kosztów eksploatacyjnych z tytułu zużycia energii elektrycznej, gazu, wody, ścieków, nieczyst</w:t>
      </w:r>
      <w:r w:rsidR="00A86571">
        <w:rPr>
          <w:bCs/>
          <w:sz w:val="22"/>
          <w:szCs w:val="22"/>
        </w:rPr>
        <w:t>ości</w:t>
      </w:r>
      <w:r w:rsidR="00896BF1">
        <w:rPr>
          <w:bCs/>
          <w:sz w:val="22"/>
          <w:szCs w:val="22"/>
        </w:rPr>
        <w:t xml:space="preserve"> stałych oraz podatku od nieruchomości. </w:t>
      </w:r>
    </w:p>
    <w:p w14:paraId="0274ABE3" w14:textId="6DFC94CC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bookmarkStart w:id="0" w:name="_Hlk194564546"/>
      <w:r>
        <w:rPr>
          <w:bCs/>
          <w:sz w:val="22"/>
          <w:szCs w:val="22"/>
        </w:rPr>
        <w:t>W przypadku rozwiązania umowy dzierżawy na wniosek lub z winy Dzierżawcy, Dzierżawcy nie przysługuje prawo domagania się zwrotu</w:t>
      </w:r>
      <w:r w:rsidR="00C17DC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wcześniej wpłaconego czynszu dzierżawnego w wysokości proporcjonalnej do okresu obowiązywania dzierżawy .</w:t>
      </w:r>
      <w:r w:rsidR="00C72D4C">
        <w:rPr>
          <w:bCs/>
          <w:sz w:val="22"/>
          <w:szCs w:val="22"/>
        </w:rPr>
        <w:t xml:space="preserve"> </w:t>
      </w:r>
      <w:r w:rsidR="00F51612">
        <w:rPr>
          <w:bCs/>
          <w:sz w:val="22"/>
          <w:szCs w:val="22"/>
        </w:rPr>
        <w:t>R</w:t>
      </w:r>
      <w:r w:rsidR="00C72D4C">
        <w:rPr>
          <w:bCs/>
          <w:sz w:val="22"/>
          <w:szCs w:val="22"/>
        </w:rPr>
        <w:t>ozwiązani</w:t>
      </w:r>
      <w:r w:rsidR="00F51612">
        <w:rPr>
          <w:bCs/>
          <w:sz w:val="22"/>
          <w:szCs w:val="22"/>
        </w:rPr>
        <w:t>e</w:t>
      </w:r>
      <w:r w:rsidR="00C72D4C">
        <w:rPr>
          <w:bCs/>
          <w:sz w:val="22"/>
          <w:szCs w:val="22"/>
        </w:rPr>
        <w:t xml:space="preserve"> umowy na wniosek lub z winy Dzierżawcy </w:t>
      </w:r>
      <w:r w:rsidR="00F51612">
        <w:rPr>
          <w:bCs/>
          <w:sz w:val="22"/>
          <w:szCs w:val="22"/>
        </w:rPr>
        <w:t>w trakcie roku nie zwalnia z obowiązku opłacenia czynszu dzierżawnego za dany rok kalendarzowy.</w:t>
      </w:r>
    </w:p>
    <w:bookmarkEnd w:id="0"/>
    <w:p w14:paraId="6F69A13F" w14:textId="204E1D82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Prowadzenie działalności zgodnie z obowiązującymi przepisami i regulaminami (pozytywna opinia Państwowej Stacji Sanitarno Epidemiologicznej) </w:t>
      </w:r>
    </w:p>
    <w:p w14:paraId="6F82EA22" w14:textId="11FE58D6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Dzierżawca zobowiązany będzie do ubezpieczenia na swój koszt własnego mienia zgromadzonego w przedmiocie umowy</w:t>
      </w:r>
      <w:r w:rsidR="00F51612">
        <w:rPr>
          <w:bCs/>
          <w:sz w:val="22"/>
          <w:szCs w:val="22"/>
        </w:rPr>
        <w:t xml:space="preserve"> oraz wykupienia ubezpieczenia OC.</w:t>
      </w:r>
    </w:p>
    <w:p w14:paraId="28A35ED4" w14:textId="07B1468A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Dzierżawca winien dokonywać na własny koszt sprzątania pomieszczeń , bieżących napraw i konserwacji wydzierżawionego pomieszczenia oraz zainstalowanych w nim urządzeń. </w:t>
      </w:r>
    </w:p>
    <w:p w14:paraId="100F7F45" w14:textId="41C3843C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Dzierżawca zobowiązany będzie do wpłacenia na rzecz Ośrodka Sportu i Rekreacji w Suchedniowie  </w:t>
      </w:r>
      <w:r w:rsidR="00F51612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000,00 zł ( słownie trzech tysięcy złotych) kaucji jako zabezpieczenia ewentualnych roszczeń z tytułu odszkodowania za zniszczenie lokalu bądź sprzętu ponad jego normalne zużycie oraz zabezpieczenia wszelkich należności finansowych wynikających z umowy. Kaucja zostanie zwrócona Dzierżawcy nie później niż </w:t>
      </w:r>
      <w:r w:rsidR="00F51612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>w terminie 14 dni</w:t>
      </w:r>
      <w:r w:rsidR="00A865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od dnia zwrócenia lokalu Wydzierżawiającemu, po potrąceniu ewentualnych należności. </w:t>
      </w:r>
    </w:p>
    <w:p w14:paraId="7F63EF1D" w14:textId="0524F3AE" w:rsidR="00B502DA" w:rsidRDefault="00B502DA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Umowa dzierżawy zostanie zawarta na okres od </w:t>
      </w:r>
      <w:r w:rsidR="008307B6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>.0</w:t>
      </w:r>
      <w:r w:rsidR="008307B6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.2025 do 3</w:t>
      </w:r>
      <w:r w:rsidR="006C40EE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6C40EE">
        <w:rPr>
          <w:bCs/>
          <w:sz w:val="22"/>
          <w:szCs w:val="22"/>
        </w:rPr>
        <w:t>1</w:t>
      </w:r>
      <w:r w:rsidR="00F51612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.203</w:t>
      </w:r>
      <w:r w:rsidR="00F51612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, a jej podpisanie nastąpi w terminie do 5 dni od dnia rozstrzygnięcia przetargu</w:t>
      </w:r>
    </w:p>
    <w:p w14:paraId="7DD7AF69" w14:textId="60DEEAA2" w:rsidR="00B502DA" w:rsidRDefault="00B502DA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A86571">
        <w:rPr>
          <w:bCs/>
          <w:sz w:val="22"/>
          <w:szCs w:val="22"/>
        </w:rPr>
        <w:t>Po rozwiązaniu lub wygaśnięciu umowy dzierżawy, Dzierżawca zobowiązany jest do zwrotu przedmiotu dzierżawy w terminie 14 dni od daty rozwiązania lub wygaśnięcia w stanie niepogorszonym.</w:t>
      </w:r>
      <w:r>
        <w:rPr>
          <w:bCs/>
          <w:sz w:val="22"/>
          <w:szCs w:val="22"/>
        </w:rPr>
        <w:t xml:space="preserve"> Wszelkie trwałe ulepszenia poczynione przez Dzierżawcę na przedmiocie dzierżawy, przechodzą na rzecz Wydzierżawiającego </w:t>
      </w:r>
      <w:r w:rsidR="006A377C">
        <w:rPr>
          <w:bCs/>
          <w:sz w:val="22"/>
          <w:szCs w:val="22"/>
        </w:rPr>
        <w:t xml:space="preserve">bez prawa do odszkodowania z chwilą wygaśnięcia umowy lub jej rozwiązania z winy Dzierżawcy. </w:t>
      </w:r>
    </w:p>
    <w:p w14:paraId="335F4423" w14:textId="14CE1063" w:rsidR="006A377C" w:rsidRPr="006A377C" w:rsidRDefault="006A377C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6A377C">
        <w:rPr>
          <w:bCs/>
          <w:sz w:val="22"/>
          <w:szCs w:val="22"/>
        </w:rPr>
        <w:t xml:space="preserve">Dzierżawca zobowiązany będzie do dostarczenia Wydzierżawiającemu, w terminie 7 dni od dnia jej podpisania, oświadczenia o dobrowolnym poddaniu się egzekucji na podstawie art. 777 § 1 pkt 4 kpc co do obowiązku opuszczenia terenu z dniem rozwiązania lub wygaśnięcia umowy. Niedostarczenie oświadczenia w wymaganym terminie uprawnia Wydzierżawiającego do odstąpienia od umowy po upływie tego terminu. </w:t>
      </w:r>
    </w:p>
    <w:p w14:paraId="723753E9" w14:textId="3ED9EEDC" w:rsidR="006A377C" w:rsidRPr="00890712" w:rsidRDefault="006A377C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color w:val="000000" w:themeColor="text1"/>
          <w:sz w:val="22"/>
          <w:szCs w:val="22"/>
        </w:rPr>
      </w:pPr>
      <w:r w:rsidRPr="00890712">
        <w:rPr>
          <w:bCs/>
          <w:color w:val="000000" w:themeColor="text1"/>
          <w:sz w:val="22"/>
          <w:szCs w:val="22"/>
        </w:rPr>
        <w:t>Wydzierżawiający ma prawo do podwyższania czynszu dzierżawnego nie częściej niż raz w roku, o wskaźnik wzrostu cen towarów i usług konsumpcyjnych</w:t>
      </w:r>
      <w:r w:rsidR="00890712" w:rsidRPr="00890712">
        <w:rPr>
          <w:bCs/>
          <w:color w:val="000000" w:themeColor="text1"/>
          <w:sz w:val="22"/>
          <w:szCs w:val="22"/>
        </w:rPr>
        <w:t xml:space="preserve"> </w:t>
      </w:r>
      <w:r w:rsidRPr="00890712">
        <w:rPr>
          <w:bCs/>
          <w:color w:val="000000" w:themeColor="text1"/>
          <w:sz w:val="22"/>
          <w:szCs w:val="22"/>
        </w:rPr>
        <w:t xml:space="preserve">w okresie pierwszych III kwartałów </w:t>
      </w:r>
      <w:r w:rsidR="00671422" w:rsidRPr="00890712">
        <w:rPr>
          <w:bCs/>
          <w:color w:val="000000" w:themeColor="text1"/>
          <w:sz w:val="22"/>
          <w:szCs w:val="22"/>
        </w:rPr>
        <w:t xml:space="preserve">minionego roku, publikowany w formie komunikatu Prezesa GUS. Prawo do podwyższenia czynszu przysługuje Wydzierżawiającemu począwszy od dnia 1 stycznia 2026 r. </w:t>
      </w:r>
    </w:p>
    <w:p w14:paraId="2223FF4C" w14:textId="5CC03E55" w:rsidR="00671422" w:rsidRDefault="00671422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Dzierżawca zobowiązany będzie do zgłoszenia działalności w ewidencji działalności gospodarczej i przedstawienia Wydzierżawiającemu stosownego zaświadczenia w terminie 30 dni od daty zawarcia niniejszej umowy. </w:t>
      </w:r>
    </w:p>
    <w:p w14:paraId="43A5028C" w14:textId="36300922" w:rsidR="00671422" w:rsidRDefault="00671422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Dzierżawca zobowiązany będzie pozyskania zgody na sprzedaż napojów alkoholowych zgodnie z obowiązującymi przepisami</w:t>
      </w:r>
    </w:p>
    <w:p w14:paraId="53C185E5" w14:textId="0807AA37" w:rsidR="00671422" w:rsidRDefault="006C40EE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Każdy uczestnik przetargu może złożyć tylko jedną ofertę, oferta po złożeniu nie podlega uzupełnieniom i zmianom pod rygorem odrzucenia. </w:t>
      </w:r>
    </w:p>
    <w:p w14:paraId="59376A7C" w14:textId="764A7425" w:rsidR="006C40EE" w:rsidRPr="00E13908" w:rsidRDefault="006C40EE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Oferta</w:t>
      </w:r>
      <w:r w:rsidR="00CB21FD">
        <w:rPr>
          <w:bCs/>
          <w:sz w:val="22"/>
          <w:szCs w:val="22"/>
        </w:rPr>
        <w:t xml:space="preserve">, stanowiąca załącznik Nr 1 </w:t>
      </w:r>
      <w:r>
        <w:rPr>
          <w:bCs/>
          <w:sz w:val="22"/>
          <w:szCs w:val="22"/>
        </w:rPr>
        <w:t xml:space="preserve">powinna być złożona w recepcji Ośrodka Sportu i Rekreacji </w:t>
      </w:r>
      <w:r w:rsidRPr="00E13908">
        <w:rPr>
          <w:bCs/>
          <w:sz w:val="22"/>
          <w:szCs w:val="22"/>
        </w:rPr>
        <w:t xml:space="preserve">w Suchedniowie, ul. Ogrodowa 11, w terminie do </w:t>
      </w:r>
      <w:r w:rsidRPr="008307B6">
        <w:rPr>
          <w:bCs/>
          <w:sz w:val="22"/>
          <w:szCs w:val="22"/>
        </w:rPr>
        <w:t xml:space="preserve">dnia </w:t>
      </w:r>
      <w:r w:rsidR="008307B6" w:rsidRPr="008307B6">
        <w:rPr>
          <w:bCs/>
          <w:sz w:val="22"/>
          <w:szCs w:val="22"/>
        </w:rPr>
        <w:t>0</w:t>
      </w:r>
      <w:r w:rsidR="008307B6">
        <w:rPr>
          <w:bCs/>
          <w:sz w:val="22"/>
          <w:szCs w:val="22"/>
        </w:rPr>
        <w:t>5</w:t>
      </w:r>
      <w:r w:rsidR="008307B6" w:rsidRPr="008307B6">
        <w:rPr>
          <w:bCs/>
          <w:sz w:val="22"/>
          <w:szCs w:val="22"/>
        </w:rPr>
        <w:t xml:space="preserve"> maja 2025r.</w:t>
      </w:r>
      <w:r w:rsidRPr="00A83296">
        <w:rPr>
          <w:bCs/>
          <w:color w:val="FF0000"/>
          <w:sz w:val="22"/>
          <w:szCs w:val="22"/>
        </w:rPr>
        <w:t xml:space="preserve"> </w:t>
      </w:r>
      <w:r w:rsidRPr="00E13908">
        <w:rPr>
          <w:bCs/>
          <w:sz w:val="22"/>
          <w:szCs w:val="22"/>
        </w:rPr>
        <w:t xml:space="preserve">do </w:t>
      </w:r>
      <w:r w:rsidRPr="00E13908">
        <w:rPr>
          <w:bCs/>
          <w:sz w:val="22"/>
          <w:szCs w:val="22"/>
        </w:rPr>
        <w:lastRenderedPageBreak/>
        <w:t>godziny  1</w:t>
      </w:r>
      <w:r w:rsidR="00A42DA0">
        <w:rPr>
          <w:bCs/>
          <w:sz w:val="22"/>
          <w:szCs w:val="22"/>
        </w:rPr>
        <w:t>5</w:t>
      </w:r>
      <w:r w:rsidRPr="00E13908">
        <w:rPr>
          <w:bCs/>
          <w:sz w:val="22"/>
          <w:szCs w:val="22"/>
        </w:rPr>
        <w:t xml:space="preserve">:00 w zamkniętej kopercie. Na kopercie należy umieścić napis : Przetarg  - budynek obsługi ruchu turystycznego </w:t>
      </w:r>
      <w:r w:rsidR="003B0DA9" w:rsidRPr="00E13908">
        <w:rPr>
          <w:bCs/>
          <w:sz w:val="22"/>
          <w:szCs w:val="22"/>
        </w:rPr>
        <w:t xml:space="preserve">OSiR w Suchedniowie”, imię, nazwisko i adres lub nazwę i siedzibę oferenta. </w:t>
      </w:r>
    </w:p>
    <w:p w14:paraId="216B1D24" w14:textId="5D61F4BA" w:rsidR="003B0DA9" w:rsidRPr="00E13908" w:rsidRDefault="003B0DA9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E13908">
        <w:rPr>
          <w:bCs/>
          <w:sz w:val="22"/>
          <w:szCs w:val="22"/>
        </w:rPr>
        <w:t xml:space="preserve">Warunkiem uczestnictwa w przetargu jest wpłata pełnej kwoty wadium w wysokości 2000,00 zł do </w:t>
      </w:r>
      <w:r w:rsidRPr="008307B6">
        <w:rPr>
          <w:bCs/>
          <w:sz w:val="22"/>
          <w:szCs w:val="22"/>
        </w:rPr>
        <w:t>dnia</w:t>
      </w:r>
      <w:r w:rsidR="008307B6">
        <w:rPr>
          <w:bCs/>
          <w:sz w:val="22"/>
          <w:szCs w:val="22"/>
        </w:rPr>
        <w:t xml:space="preserve"> 02 maja 202</w:t>
      </w:r>
      <w:r w:rsidR="00FA35F7">
        <w:rPr>
          <w:bCs/>
          <w:sz w:val="22"/>
          <w:szCs w:val="22"/>
        </w:rPr>
        <w:t>5</w:t>
      </w:r>
      <w:r w:rsidR="008307B6">
        <w:rPr>
          <w:bCs/>
          <w:sz w:val="22"/>
          <w:szCs w:val="22"/>
        </w:rPr>
        <w:t>r.</w:t>
      </w:r>
      <w:r w:rsidRPr="008307B6">
        <w:rPr>
          <w:bCs/>
          <w:sz w:val="22"/>
          <w:szCs w:val="22"/>
        </w:rPr>
        <w:t xml:space="preserve"> </w:t>
      </w:r>
      <w:r w:rsidRPr="00E13908">
        <w:rPr>
          <w:bCs/>
          <w:sz w:val="22"/>
          <w:szCs w:val="22"/>
        </w:rPr>
        <w:t>przelewem środ</w:t>
      </w:r>
      <w:r w:rsidR="008307B6">
        <w:rPr>
          <w:bCs/>
          <w:sz w:val="22"/>
          <w:szCs w:val="22"/>
        </w:rPr>
        <w:t xml:space="preserve"> </w:t>
      </w:r>
      <w:r w:rsidRPr="00E13908">
        <w:rPr>
          <w:bCs/>
          <w:sz w:val="22"/>
          <w:szCs w:val="22"/>
        </w:rPr>
        <w:t xml:space="preserve">ków pieniężnych na rachunek Ośrodka Sportu i Rekreacji w Suchedniowie – BS Suchedniów nr 76 8520 0007 2001 0005 5837 0001. Za datę wpłaty uważa się dzień wpływu pieniędzy na konto Wydzierżawiającego. </w:t>
      </w:r>
    </w:p>
    <w:p w14:paraId="64EC7569" w14:textId="1B5227A2" w:rsidR="003B0DA9" w:rsidRPr="00E13908" w:rsidRDefault="003B0DA9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E13908">
        <w:rPr>
          <w:bCs/>
          <w:sz w:val="22"/>
          <w:szCs w:val="22"/>
        </w:rPr>
        <w:t xml:space="preserve">Wadium wpłacone przez uczestnika przetargu, który przetarg wygra </w:t>
      </w:r>
      <w:r w:rsidR="00890712">
        <w:rPr>
          <w:bCs/>
          <w:sz w:val="22"/>
          <w:szCs w:val="22"/>
        </w:rPr>
        <w:t xml:space="preserve">zostanie zwrócone na numer konta z którego zostało wysłane w ciągu 3 dni od dnia podpisania umowy dzierżawy. </w:t>
      </w:r>
    </w:p>
    <w:p w14:paraId="7E60C754" w14:textId="07E57786" w:rsidR="003B0DA9" w:rsidRPr="00E13908" w:rsidRDefault="003B0DA9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E13908">
        <w:rPr>
          <w:bCs/>
          <w:sz w:val="22"/>
          <w:szCs w:val="22"/>
        </w:rPr>
        <w:t>Pozostałym uczestnikom przetargu zwraca się wadium, w terminie 3 dni od daty zamknięcia przetarg</w:t>
      </w:r>
      <w:r w:rsidR="00A367AC">
        <w:rPr>
          <w:bCs/>
          <w:sz w:val="22"/>
          <w:szCs w:val="22"/>
        </w:rPr>
        <w:t>u</w:t>
      </w:r>
      <w:r w:rsidRPr="00E13908">
        <w:rPr>
          <w:bCs/>
          <w:sz w:val="22"/>
          <w:szCs w:val="22"/>
        </w:rPr>
        <w:t xml:space="preserve">, </w:t>
      </w:r>
      <w:r w:rsidR="00A367AC">
        <w:rPr>
          <w:bCs/>
          <w:sz w:val="22"/>
          <w:szCs w:val="22"/>
        </w:rPr>
        <w:t xml:space="preserve">na numer konta z którego zostało wpłacone. </w:t>
      </w:r>
    </w:p>
    <w:p w14:paraId="12A7940A" w14:textId="1DE28696" w:rsidR="003B0DA9" w:rsidRPr="00A42DA0" w:rsidRDefault="003B0DA9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E13908">
        <w:rPr>
          <w:bCs/>
          <w:sz w:val="22"/>
          <w:szCs w:val="22"/>
        </w:rPr>
        <w:t xml:space="preserve">Wadium ulega przepadkowi w razie uchylenia się uczestnika, który wygrał przetarg </w:t>
      </w:r>
      <w:r w:rsidRPr="00A42DA0">
        <w:rPr>
          <w:bCs/>
          <w:sz w:val="22"/>
          <w:szCs w:val="22"/>
        </w:rPr>
        <w:t xml:space="preserve">od zawarcia umowy dzierżawy w terminie określonym w </w:t>
      </w:r>
      <w:r w:rsidR="00E13908" w:rsidRPr="00A42DA0">
        <w:rPr>
          <w:bCs/>
          <w:sz w:val="22"/>
          <w:szCs w:val="22"/>
        </w:rPr>
        <w:t xml:space="preserve">punkcie </w:t>
      </w:r>
      <w:r w:rsidR="008307B6" w:rsidRPr="00A42DA0">
        <w:rPr>
          <w:bCs/>
          <w:sz w:val="22"/>
          <w:szCs w:val="22"/>
        </w:rPr>
        <w:t>7</w:t>
      </w:r>
      <w:r w:rsidR="00E13908" w:rsidRPr="00A42DA0">
        <w:rPr>
          <w:bCs/>
          <w:sz w:val="22"/>
          <w:szCs w:val="22"/>
        </w:rPr>
        <w:t>.</w:t>
      </w:r>
    </w:p>
    <w:p w14:paraId="429859CB" w14:textId="6ED4E6CD" w:rsidR="00E13908" w:rsidRDefault="00E13908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A42DA0">
        <w:rPr>
          <w:bCs/>
          <w:sz w:val="22"/>
          <w:szCs w:val="22"/>
        </w:rPr>
        <w:t xml:space="preserve">Część jawna przetargu odbędzie się w dniu </w:t>
      </w:r>
      <w:r w:rsidR="008307B6" w:rsidRPr="00A42DA0">
        <w:rPr>
          <w:bCs/>
          <w:sz w:val="22"/>
          <w:szCs w:val="22"/>
        </w:rPr>
        <w:t>06 maja 2025r. o</w:t>
      </w:r>
      <w:r w:rsidRPr="00A42DA0">
        <w:rPr>
          <w:bCs/>
          <w:sz w:val="22"/>
          <w:szCs w:val="22"/>
        </w:rPr>
        <w:t xml:space="preserve"> godzinie </w:t>
      </w:r>
      <w:r w:rsidR="00A42DA0" w:rsidRPr="00A42DA0">
        <w:rPr>
          <w:bCs/>
          <w:sz w:val="22"/>
          <w:szCs w:val="22"/>
        </w:rPr>
        <w:t>10:00</w:t>
      </w:r>
      <w:r w:rsidRPr="00A42DA0">
        <w:rPr>
          <w:bCs/>
          <w:sz w:val="22"/>
          <w:szCs w:val="22"/>
        </w:rPr>
        <w:t xml:space="preserve"> w Sali konferencyjnej Ośrodka Sportu i Rekreacji w Suchedniowie, zaś część niejawna </w:t>
      </w:r>
      <w:r w:rsidR="00A42DA0">
        <w:rPr>
          <w:bCs/>
          <w:sz w:val="22"/>
          <w:szCs w:val="22"/>
        </w:rPr>
        <w:t xml:space="preserve">                  </w:t>
      </w:r>
      <w:r w:rsidRPr="00A42DA0">
        <w:rPr>
          <w:bCs/>
          <w:sz w:val="22"/>
          <w:szCs w:val="22"/>
        </w:rPr>
        <w:t xml:space="preserve">w dniu </w:t>
      </w:r>
      <w:r w:rsidR="00A42DA0" w:rsidRPr="00A42DA0">
        <w:rPr>
          <w:bCs/>
          <w:sz w:val="22"/>
          <w:szCs w:val="22"/>
        </w:rPr>
        <w:t xml:space="preserve">06 maja 2025r. </w:t>
      </w:r>
      <w:r w:rsidRPr="00A42DA0">
        <w:rPr>
          <w:bCs/>
          <w:sz w:val="22"/>
          <w:szCs w:val="22"/>
        </w:rPr>
        <w:t>o godzinie</w:t>
      </w:r>
      <w:r w:rsidR="00A42DA0" w:rsidRPr="00A42DA0">
        <w:rPr>
          <w:bCs/>
          <w:sz w:val="22"/>
          <w:szCs w:val="22"/>
        </w:rPr>
        <w:t xml:space="preserve"> 12:00</w:t>
      </w:r>
      <w:r w:rsidRPr="00A42DA0">
        <w:rPr>
          <w:bCs/>
          <w:sz w:val="22"/>
          <w:szCs w:val="22"/>
        </w:rPr>
        <w:t>.</w:t>
      </w:r>
      <w:r w:rsidRPr="00A86571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 rozstrzygnięciu przetargu oferenci zostaną poinformowani w terminie 2 dni od daty zamknięcia przetargu. </w:t>
      </w:r>
    </w:p>
    <w:p w14:paraId="39544DED" w14:textId="32957C56" w:rsidR="00E13908" w:rsidRDefault="00E13908" w:rsidP="00E13908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Kryterium oceny : 80% cena, 20% opis proponowanej działalności.</w:t>
      </w:r>
    </w:p>
    <w:p w14:paraId="55A51646" w14:textId="52752E2A" w:rsidR="00E13908" w:rsidRDefault="00E13908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Przetarg może się odbyć chociażby wpłynęła tylko jedna oferta spełniająca warunki określone w ogłoszeniu o przetargu. </w:t>
      </w:r>
    </w:p>
    <w:p w14:paraId="5F70D21A" w14:textId="7F75B877" w:rsidR="00E13908" w:rsidRDefault="00E13908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Zastrzega się prawo do zamknięcia przetargu bez wyboru jakiejkolwiek z ofert. </w:t>
      </w:r>
    </w:p>
    <w:p w14:paraId="3FAC9E59" w14:textId="4D53813F" w:rsidR="0049133E" w:rsidRDefault="0049133E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Wzór umowy dzierżawy stanowi załącznik </w:t>
      </w:r>
      <w:r w:rsidRPr="00A42DA0">
        <w:rPr>
          <w:bCs/>
          <w:sz w:val="22"/>
          <w:szCs w:val="22"/>
        </w:rPr>
        <w:t>nr</w:t>
      </w:r>
      <w:r w:rsidR="00A42DA0">
        <w:rPr>
          <w:bCs/>
          <w:sz w:val="22"/>
          <w:szCs w:val="22"/>
        </w:rPr>
        <w:t xml:space="preserve"> </w:t>
      </w:r>
      <w:r w:rsidR="00CE105C">
        <w:rPr>
          <w:bCs/>
          <w:sz w:val="22"/>
          <w:szCs w:val="22"/>
        </w:rPr>
        <w:t>2</w:t>
      </w:r>
      <w:r w:rsidR="00A42D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 warunków przetargowych. </w:t>
      </w:r>
    </w:p>
    <w:p w14:paraId="1DDA011C" w14:textId="09F7D95C" w:rsidR="008118EC" w:rsidRDefault="0049133E" w:rsidP="0049133E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Dokumenty i oświadczenia stanowiące załączniki do oferty lub  w niej zawarte:</w:t>
      </w:r>
    </w:p>
    <w:p w14:paraId="19A2A39B" w14:textId="486988F0" w:rsidR="0049133E" w:rsidRDefault="0049133E" w:rsidP="0049133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Opis proponowanej działalności w budynku obsługi ruchu turystycznego w planowanym okresie dzierżawy ( w tym usługa gastronomiczna)</w:t>
      </w:r>
    </w:p>
    <w:p w14:paraId="7492900D" w14:textId="7D996A78" w:rsidR="0049133E" w:rsidRDefault="0049133E" w:rsidP="0049133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o przyjęciu warunków umowy dzierżawy</w:t>
      </w:r>
    </w:p>
    <w:p w14:paraId="05ACA98D" w14:textId="5BAFEFD4" w:rsidR="0049133E" w:rsidRDefault="0049133E" w:rsidP="0049133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Oświadczenie o posiadaniu </w:t>
      </w:r>
      <w:r w:rsidR="00A86571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prawnień do wykonywania określonej działalności lub czynności jeżeli przepisy prawa nakładają obowiązek ich posiadania, posiadaniu wiedzy i doświadczenie w przedmiotowej branży, dysponowaniu odpowiednim potencjałem technicznym oraz osobami zdolnymi do realizacji zadania, o sytuacji ekonomicznej i finansowej zapewniającej prawidłową realizację zadania. </w:t>
      </w:r>
    </w:p>
    <w:p w14:paraId="42085524" w14:textId="576DE7AE" w:rsidR="0049133E" w:rsidRDefault="0049133E" w:rsidP="0049133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Szczegółowe informacje dotyczące dzierżawy nieruchomości można usyskać w Ośrodku Sporu i Rekreacji w Suchedniowie u Dyrektora Ośrodka Sportu i Rekreacji – Rafała Lorenz, tel 41 25 43 351, 518 336 751 , email </w:t>
      </w:r>
      <w:hyperlink r:id="rId9" w:history="1">
        <w:r w:rsidRPr="00A53FC3">
          <w:rPr>
            <w:rStyle w:val="Hipercze"/>
            <w:bCs/>
            <w:sz w:val="22"/>
            <w:szCs w:val="22"/>
          </w:rPr>
          <w:t>dyrektor@osirsuchedniow.pl</w:t>
        </w:r>
      </w:hyperlink>
      <w:r>
        <w:rPr>
          <w:bCs/>
          <w:sz w:val="22"/>
          <w:szCs w:val="22"/>
        </w:rPr>
        <w:t>.</w:t>
      </w:r>
    </w:p>
    <w:p w14:paraId="53AABBB8" w14:textId="6277B634" w:rsidR="0049133E" w:rsidRDefault="0049133E" w:rsidP="0049133E">
      <w:pPr>
        <w:pStyle w:val="Akapitzlist"/>
        <w:spacing w:before="120" w:line="360" w:lineRule="auto"/>
        <w:ind w:left="14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Istnieje m</w:t>
      </w:r>
      <w:r w:rsidRPr="00E96E07">
        <w:rPr>
          <w:bCs/>
          <w:sz w:val="22"/>
          <w:szCs w:val="22"/>
        </w:rPr>
        <w:t>ożliwość obejrzenia budynku po wcześniejsz</w:t>
      </w:r>
      <w:r>
        <w:rPr>
          <w:bCs/>
          <w:sz w:val="22"/>
          <w:szCs w:val="22"/>
        </w:rPr>
        <w:t xml:space="preserve">ym umówieniu. </w:t>
      </w:r>
    </w:p>
    <w:p w14:paraId="01E87D3C" w14:textId="6B7FFB2C" w:rsidR="0049133E" w:rsidRPr="00083C96" w:rsidRDefault="0049133E" w:rsidP="0049133E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083C96">
        <w:rPr>
          <w:bCs/>
          <w:sz w:val="22"/>
          <w:szCs w:val="22"/>
        </w:rPr>
        <w:lastRenderedPageBreak/>
        <w:t xml:space="preserve">Warunki dzierżawy wraz z załącznikami udostępnione zostaną na stronie internetowej </w:t>
      </w:r>
      <w:hyperlink r:id="rId10" w:history="1">
        <w:r w:rsidR="00083C96" w:rsidRPr="00083C96">
          <w:rPr>
            <w:rStyle w:val="Hipercze"/>
            <w:bCs/>
            <w:color w:val="auto"/>
            <w:sz w:val="22"/>
            <w:szCs w:val="22"/>
          </w:rPr>
          <w:t>www.suchedniow.bip.doc.pl</w:t>
        </w:r>
      </w:hyperlink>
      <w:r w:rsidR="00083C96" w:rsidRPr="00083C96">
        <w:rPr>
          <w:bCs/>
          <w:sz w:val="22"/>
          <w:szCs w:val="22"/>
        </w:rPr>
        <w:t xml:space="preserve"> oraz na tablicach ogłoszeń w Urzędzie Miasta i Gminy w Suchedniowie oraz w Ośrodku Sportu i Rekreacji w Suchedniowie. </w:t>
      </w:r>
    </w:p>
    <w:p w14:paraId="258CC271" w14:textId="77777777" w:rsidR="0049133E" w:rsidRPr="0049133E" w:rsidRDefault="0049133E" w:rsidP="0049133E">
      <w:pPr>
        <w:pStyle w:val="Akapitzlist"/>
        <w:spacing w:before="120" w:line="360" w:lineRule="auto"/>
        <w:ind w:left="1440"/>
        <w:jc w:val="both"/>
        <w:rPr>
          <w:bCs/>
          <w:sz w:val="22"/>
          <w:szCs w:val="22"/>
        </w:rPr>
      </w:pPr>
    </w:p>
    <w:p w14:paraId="2A39A044" w14:textId="77777777" w:rsidR="008118EC" w:rsidRDefault="008118EC" w:rsidP="0053657D">
      <w:pPr>
        <w:spacing w:before="120" w:line="360" w:lineRule="auto"/>
        <w:jc w:val="right"/>
        <w:rPr>
          <w:bCs/>
          <w:sz w:val="22"/>
          <w:szCs w:val="22"/>
        </w:rPr>
      </w:pPr>
    </w:p>
    <w:p w14:paraId="4DB14D8C" w14:textId="77777777" w:rsidR="0053657D" w:rsidRDefault="0053657D" w:rsidP="0053657D">
      <w:pPr>
        <w:spacing w:before="120" w:line="360" w:lineRule="auto"/>
        <w:jc w:val="right"/>
        <w:rPr>
          <w:bCs/>
          <w:sz w:val="22"/>
          <w:szCs w:val="22"/>
        </w:rPr>
      </w:pPr>
    </w:p>
    <w:p w14:paraId="568D6B77" w14:textId="33829741" w:rsidR="0053657D" w:rsidRDefault="0053657D" w:rsidP="0053657D">
      <w:pPr>
        <w:spacing w:before="120"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Zatwierdza</w:t>
      </w:r>
    </w:p>
    <w:p w14:paraId="502844AB" w14:textId="0FD042AD" w:rsidR="0053657D" w:rsidRDefault="0053657D" w:rsidP="0053657D">
      <w:pPr>
        <w:spacing w:before="120"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Dyrektor Ośrodka Sportu i Rekreacji</w:t>
      </w:r>
    </w:p>
    <w:p w14:paraId="1CB4D89D" w14:textId="65BC2867" w:rsidR="0053657D" w:rsidRPr="00E13908" w:rsidRDefault="0053657D" w:rsidP="0053657D">
      <w:pPr>
        <w:spacing w:before="120"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Rafał Lorenz</w:t>
      </w:r>
    </w:p>
    <w:p w14:paraId="0970BEA4" w14:textId="2D5A5ACB" w:rsidR="009250D6" w:rsidRDefault="009250D6" w:rsidP="00651A56">
      <w:pPr>
        <w:pStyle w:val="Akapitzlist"/>
        <w:spacing w:before="120" w:line="360" w:lineRule="auto"/>
        <w:ind w:left="1080"/>
        <w:jc w:val="both"/>
        <w:rPr>
          <w:bCs/>
          <w:color w:val="FF0000"/>
          <w:sz w:val="22"/>
          <w:szCs w:val="22"/>
        </w:rPr>
      </w:pPr>
    </w:p>
    <w:p w14:paraId="502A85DB" w14:textId="08E939B4" w:rsidR="00945973" w:rsidRPr="00403826" w:rsidRDefault="00945973" w:rsidP="00D1160B">
      <w:pPr>
        <w:pStyle w:val="Akapitzlist"/>
        <w:spacing w:before="120" w:line="360" w:lineRule="auto"/>
        <w:ind w:left="1080"/>
        <w:jc w:val="both"/>
        <w:rPr>
          <w:bCs/>
          <w:color w:val="FF0000"/>
          <w:sz w:val="22"/>
          <w:szCs w:val="22"/>
        </w:rPr>
      </w:pPr>
    </w:p>
    <w:sectPr w:rsidR="00945973" w:rsidRPr="00403826" w:rsidSect="00DB71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C5FE" w14:textId="77777777" w:rsidR="00596AD5" w:rsidRDefault="00596AD5" w:rsidP="00E72E04">
      <w:r>
        <w:separator/>
      </w:r>
    </w:p>
  </w:endnote>
  <w:endnote w:type="continuationSeparator" w:id="0">
    <w:p w14:paraId="72B43FBE" w14:textId="77777777" w:rsidR="00596AD5" w:rsidRDefault="00596AD5" w:rsidP="00E7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54F0" w14:textId="77777777" w:rsidR="00596AD5" w:rsidRDefault="00596AD5" w:rsidP="00E72E04">
      <w:r>
        <w:separator/>
      </w:r>
    </w:p>
  </w:footnote>
  <w:footnote w:type="continuationSeparator" w:id="0">
    <w:p w14:paraId="67A3A221" w14:textId="77777777" w:rsidR="00596AD5" w:rsidRDefault="00596AD5" w:rsidP="00E7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FC53" w14:textId="3B4F39AE" w:rsidR="003700A0" w:rsidRDefault="003700A0" w:rsidP="00585CB7">
    <w:pPr>
      <w:pStyle w:val="Nagwek"/>
      <w:jc w:val="center"/>
    </w:pPr>
    <w:r w:rsidRPr="003700A0">
      <w:rPr>
        <w:noProof/>
      </w:rPr>
      <w:drawing>
        <wp:anchor distT="0" distB="0" distL="0" distR="0" simplePos="0" relativeHeight="251659264" behindDoc="1" locked="0" layoutInCell="1" allowOverlap="1" wp14:anchorId="5E08C0DA" wp14:editId="5857CC8E">
          <wp:simplePos x="0" y="0"/>
          <wp:positionH relativeFrom="page">
            <wp:posOffset>3419475</wp:posOffset>
          </wp:positionH>
          <wp:positionV relativeFrom="paragraph">
            <wp:posOffset>-316230</wp:posOffset>
          </wp:positionV>
          <wp:extent cx="552450" cy="62865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F43"/>
    <w:multiLevelType w:val="hybridMultilevel"/>
    <w:tmpl w:val="762613BA"/>
    <w:lvl w:ilvl="0" w:tplc="E8B646C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411315"/>
    <w:multiLevelType w:val="hybridMultilevel"/>
    <w:tmpl w:val="9B14E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6E68"/>
    <w:multiLevelType w:val="hybridMultilevel"/>
    <w:tmpl w:val="F48060B4"/>
    <w:lvl w:ilvl="0" w:tplc="D8BAD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DA189F"/>
    <w:multiLevelType w:val="hybridMultilevel"/>
    <w:tmpl w:val="4560D1B4"/>
    <w:lvl w:ilvl="0" w:tplc="5F9666C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338"/>
    <w:multiLevelType w:val="hybridMultilevel"/>
    <w:tmpl w:val="AD1CA034"/>
    <w:lvl w:ilvl="0" w:tplc="7F6CD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56A5C"/>
    <w:multiLevelType w:val="hybridMultilevel"/>
    <w:tmpl w:val="516AB58C"/>
    <w:lvl w:ilvl="0" w:tplc="CB946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2A47"/>
    <w:multiLevelType w:val="hybridMultilevel"/>
    <w:tmpl w:val="D40C6428"/>
    <w:lvl w:ilvl="0" w:tplc="114CD5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C53FE0"/>
    <w:multiLevelType w:val="hybridMultilevel"/>
    <w:tmpl w:val="C2CA4824"/>
    <w:lvl w:ilvl="0" w:tplc="268AD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A61000"/>
    <w:multiLevelType w:val="hybridMultilevel"/>
    <w:tmpl w:val="F82C3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C27E0"/>
    <w:multiLevelType w:val="hybridMultilevel"/>
    <w:tmpl w:val="9364DD6A"/>
    <w:lvl w:ilvl="0" w:tplc="ADFAD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568DD"/>
    <w:multiLevelType w:val="hybridMultilevel"/>
    <w:tmpl w:val="34AE869E"/>
    <w:lvl w:ilvl="0" w:tplc="34F4F5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2052B6"/>
    <w:multiLevelType w:val="hybridMultilevel"/>
    <w:tmpl w:val="DB0CD4A0"/>
    <w:lvl w:ilvl="0" w:tplc="6FE06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1087F"/>
    <w:multiLevelType w:val="hybridMultilevel"/>
    <w:tmpl w:val="FC329422"/>
    <w:lvl w:ilvl="0" w:tplc="6FE06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55054"/>
    <w:multiLevelType w:val="hybridMultilevel"/>
    <w:tmpl w:val="C56E8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967B0"/>
    <w:multiLevelType w:val="hybridMultilevel"/>
    <w:tmpl w:val="A22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20E5"/>
    <w:multiLevelType w:val="hybridMultilevel"/>
    <w:tmpl w:val="77EAD9A2"/>
    <w:lvl w:ilvl="0" w:tplc="6FE06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5706">
    <w:abstractNumId w:val="13"/>
  </w:num>
  <w:num w:numId="2" w16cid:durableId="437651128">
    <w:abstractNumId w:val="12"/>
  </w:num>
  <w:num w:numId="3" w16cid:durableId="68040021">
    <w:abstractNumId w:val="11"/>
  </w:num>
  <w:num w:numId="4" w16cid:durableId="834497448">
    <w:abstractNumId w:val="15"/>
  </w:num>
  <w:num w:numId="5" w16cid:durableId="370231989">
    <w:abstractNumId w:val="5"/>
  </w:num>
  <w:num w:numId="6" w16cid:durableId="276837622">
    <w:abstractNumId w:val="14"/>
  </w:num>
  <w:num w:numId="7" w16cid:durableId="766729979">
    <w:abstractNumId w:val="1"/>
  </w:num>
  <w:num w:numId="8" w16cid:durableId="1070152715">
    <w:abstractNumId w:val="3"/>
  </w:num>
  <w:num w:numId="9" w16cid:durableId="1377000192">
    <w:abstractNumId w:val="9"/>
  </w:num>
  <w:num w:numId="10" w16cid:durableId="55208612">
    <w:abstractNumId w:val="0"/>
  </w:num>
  <w:num w:numId="11" w16cid:durableId="1269656009">
    <w:abstractNumId w:val="7"/>
  </w:num>
  <w:num w:numId="12" w16cid:durableId="2107530079">
    <w:abstractNumId w:val="6"/>
  </w:num>
  <w:num w:numId="13" w16cid:durableId="1963028367">
    <w:abstractNumId w:val="10"/>
  </w:num>
  <w:num w:numId="14" w16cid:durableId="882517266">
    <w:abstractNumId w:val="2"/>
  </w:num>
  <w:num w:numId="15" w16cid:durableId="971599377">
    <w:abstractNumId w:val="4"/>
  </w:num>
  <w:num w:numId="16" w16cid:durableId="21979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FC8"/>
    <w:rsid w:val="00083C96"/>
    <w:rsid w:val="000865D3"/>
    <w:rsid w:val="000C264C"/>
    <w:rsid w:val="000D05B0"/>
    <w:rsid w:val="000E24F4"/>
    <w:rsid w:val="0010262E"/>
    <w:rsid w:val="001104AD"/>
    <w:rsid w:val="00135A67"/>
    <w:rsid w:val="00155F1F"/>
    <w:rsid w:val="001571B3"/>
    <w:rsid w:val="001807BE"/>
    <w:rsid w:val="00186601"/>
    <w:rsid w:val="001B4D91"/>
    <w:rsid w:val="001C4F5C"/>
    <w:rsid w:val="001D31A3"/>
    <w:rsid w:val="001E1317"/>
    <w:rsid w:val="001E18F6"/>
    <w:rsid w:val="0020734A"/>
    <w:rsid w:val="00214797"/>
    <w:rsid w:val="00266BEC"/>
    <w:rsid w:val="0027438E"/>
    <w:rsid w:val="00280B47"/>
    <w:rsid w:val="0028313A"/>
    <w:rsid w:val="00292F0D"/>
    <w:rsid w:val="002B5EC7"/>
    <w:rsid w:val="002E13C8"/>
    <w:rsid w:val="002F49A6"/>
    <w:rsid w:val="00314853"/>
    <w:rsid w:val="00341FAE"/>
    <w:rsid w:val="003700A0"/>
    <w:rsid w:val="003B0DA9"/>
    <w:rsid w:val="003B54D7"/>
    <w:rsid w:val="00403826"/>
    <w:rsid w:val="004432B7"/>
    <w:rsid w:val="004467C5"/>
    <w:rsid w:val="00455BDA"/>
    <w:rsid w:val="004613BC"/>
    <w:rsid w:val="0046761D"/>
    <w:rsid w:val="00474425"/>
    <w:rsid w:val="00474D4A"/>
    <w:rsid w:val="00483042"/>
    <w:rsid w:val="00484134"/>
    <w:rsid w:val="0049133E"/>
    <w:rsid w:val="004A003A"/>
    <w:rsid w:val="004A6462"/>
    <w:rsid w:val="004D3258"/>
    <w:rsid w:val="0053657D"/>
    <w:rsid w:val="00573693"/>
    <w:rsid w:val="00582638"/>
    <w:rsid w:val="005844C9"/>
    <w:rsid w:val="00585CB7"/>
    <w:rsid w:val="00596AD5"/>
    <w:rsid w:val="00596B49"/>
    <w:rsid w:val="005A18C3"/>
    <w:rsid w:val="005A4C36"/>
    <w:rsid w:val="005A5A0D"/>
    <w:rsid w:val="005A6075"/>
    <w:rsid w:val="005E7262"/>
    <w:rsid w:val="00651A56"/>
    <w:rsid w:val="00660070"/>
    <w:rsid w:val="006632C3"/>
    <w:rsid w:val="00671422"/>
    <w:rsid w:val="006A377C"/>
    <w:rsid w:val="006C40EE"/>
    <w:rsid w:val="006D0D9A"/>
    <w:rsid w:val="006E7E60"/>
    <w:rsid w:val="006F7728"/>
    <w:rsid w:val="00703092"/>
    <w:rsid w:val="00705C8D"/>
    <w:rsid w:val="007462D9"/>
    <w:rsid w:val="00780074"/>
    <w:rsid w:val="00781BCD"/>
    <w:rsid w:val="007C67F4"/>
    <w:rsid w:val="007D6D31"/>
    <w:rsid w:val="007E7EB0"/>
    <w:rsid w:val="008118EC"/>
    <w:rsid w:val="008307B6"/>
    <w:rsid w:val="00830F14"/>
    <w:rsid w:val="00857E47"/>
    <w:rsid w:val="00890712"/>
    <w:rsid w:val="00896BF1"/>
    <w:rsid w:val="00900557"/>
    <w:rsid w:val="00900ED5"/>
    <w:rsid w:val="00914451"/>
    <w:rsid w:val="009250D6"/>
    <w:rsid w:val="009266B4"/>
    <w:rsid w:val="00936F4E"/>
    <w:rsid w:val="0094592C"/>
    <w:rsid w:val="00945973"/>
    <w:rsid w:val="0097018F"/>
    <w:rsid w:val="00977F68"/>
    <w:rsid w:val="009811F2"/>
    <w:rsid w:val="009839D4"/>
    <w:rsid w:val="009975EB"/>
    <w:rsid w:val="009B0051"/>
    <w:rsid w:val="009D07C2"/>
    <w:rsid w:val="00A367AC"/>
    <w:rsid w:val="00A42DA0"/>
    <w:rsid w:val="00A60F5D"/>
    <w:rsid w:val="00A83296"/>
    <w:rsid w:val="00A85EF4"/>
    <w:rsid w:val="00A86571"/>
    <w:rsid w:val="00A96C7F"/>
    <w:rsid w:val="00AB26C7"/>
    <w:rsid w:val="00AC3CC9"/>
    <w:rsid w:val="00AD0945"/>
    <w:rsid w:val="00B03C6B"/>
    <w:rsid w:val="00B337F3"/>
    <w:rsid w:val="00B502DA"/>
    <w:rsid w:val="00B74A9A"/>
    <w:rsid w:val="00B87FC8"/>
    <w:rsid w:val="00BE0E15"/>
    <w:rsid w:val="00BE3197"/>
    <w:rsid w:val="00BF43F6"/>
    <w:rsid w:val="00C12D7A"/>
    <w:rsid w:val="00C17DC5"/>
    <w:rsid w:val="00C23ED0"/>
    <w:rsid w:val="00C33973"/>
    <w:rsid w:val="00C36262"/>
    <w:rsid w:val="00C40439"/>
    <w:rsid w:val="00C409FC"/>
    <w:rsid w:val="00C6513C"/>
    <w:rsid w:val="00C72D4C"/>
    <w:rsid w:val="00C951DE"/>
    <w:rsid w:val="00CA363D"/>
    <w:rsid w:val="00CA4698"/>
    <w:rsid w:val="00CB21FD"/>
    <w:rsid w:val="00CE105C"/>
    <w:rsid w:val="00D038B0"/>
    <w:rsid w:val="00D1160B"/>
    <w:rsid w:val="00D74050"/>
    <w:rsid w:val="00E100F1"/>
    <w:rsid w:val="00E11178"/>
    <w:rsid w:val="00E128CC"/>
    <w:rsid w:val="00E13908"/>
    <w:rsid w:val="00E24C4F"/>
    <w:rsid w:val="00E37372"/>
    <w:rsid w:val="00E72E04"/>
    <w:rsid w:val="00E77D0E"/>
    <w:rsid w:val="00E81757"/>
    <w:rsid w:val="00E90E30"/>
    <w:rsid w:val="00E96E07"/>
    <w:rsid w:val="00EB69B5"/>
    <w:rsid w:val="00EC23ED"/>
    <w:rsid w:val="00F075FC"/>
    <w:rsid w:val="00F2418C"/>
    <w:rsid w:val="00F275DD"/>
    <w:rsid w:val="00F317B2"/>
    <w:rsid w:val="00F45CF5"/>
    <w:rsid w:val="00F51612"/>
    <w:rsid w:val="00F64EE4"/>
    <w:rsid w:val="00FA15B7"/>
    <w:rsid w:val="00FA35F7"/>
    <w:rsid w:val="00FB1280"/>
    <w:rsid w:val="00FC5291"/>
    <w:rsid w:val="00FC7F26"/>
    <w:rsid w:val="00FF130F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C9EC"/>
  <w15:docId w15:val="{B130EFED-6F4C-4AEE-AC70-25CC8591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F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E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E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E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0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5CB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CB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865D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65D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osirsuchedni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chedniow.bip.d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@osirsuchedn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1718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admin</cp:lastModifiedBy>
  <cp:revision>40</cp:revision>
  <cp:lastPrinted>2025-04-03T08:11:00Z</cp:lastPrinted>
  <dcterms:created xsi:type="dcterms:W3CDTF">2022-11-29T09:22:00Z</dcterms:created>
  <dcterms:modified xsi:type="dcterms:W3CDTF">2025-04-03T09:31:00Z</dcterms:modified>
</cp:coreProperties>
</file>