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AD" w:rsidRDefault="00FE7FAC" w:rsidP="00FE7FAC">
      <w:pPr>
        <w:spacing w:after="0" w:line="240" w:lineRule="auto"/>
      </w:pPr>
      <w:r>
        <w:t xml:space="preserve">                                                                                                     </w:t>
      </w:r>
    </w:p>
    <w:p w:rsidR="00433A19" w:rsidRDefault="00F355AD" w:rsidP="00F355AD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  <w:r w:rsidR="00FE7FAC">
        <w:t>Zał. Nr 1</w:t>
      </w:r>
    </w:p>
    <w:p w:rsidR="00FE7FAC" w:rsidRDefault="00FE7FAC" w:rsidP="00FE7FAC">
      <w:pPr>
        <w:spacing w:after="0" w:line="240" w:lineRule="auto"/>
      </w:pPr>
      <w:r>
        <w:t xml:space="preserve">                                                                                                     do Zarządzenia nr</w:t>
      </w:r>
      <w:r w:rsidR="00C626EF">
        <w:t xml:space="preserve"> </w:t>
      </w:r>
      <w:r w:rsidR="00D35EB1">
        <w:t>5</w:t>
      </w:r>
      <w:r>
        <w:t>/201</w:t>
      </w:r>
      <w:r w:rsidR="00D35EB1">
        <w:t>7</w:t>
      </w:r>
    </w:p>
    <w:p w:rsidR="00FE7FAC" w:rsidRDefault="00FE7FAC" w:rsidP="00FE7FAC">
      <w:pPr>
        <w:spacing w:after="0" w:line="240" w:lineRule="auto"/>
      </w:pPr>
      <w:r>
        <w:t xml:space="preserve">                                                                                                     Kierownika Zakładu Gospodarki</w:t>
      </w:r>
    </w:p>
    <w:p w:rsidR="00FE7FAC" w:rsidRDefault="00FE7FAC" w:rsidP="00FE7FAC">
      <w:pPr>
        <w:spacing w:after="0" w:line="240" w:lineRule="auto"/>
      </w:pPr>
      <w:r>
        <w:t xml:space="preserve">                                                                                                     Komunalnej </w:t>
      </w:r>
      <w:r w:rsidR="00F355AD">
        <w:t>w Suchedniowie</w:t>
      </w:r>
      <w:r>
        <w:t xml:space="preserve">                                                                                                  </w:t>
      </w:r>
    </w:p>
    <w:p w:rsidR="00FE7FAC" w:rsidRDefault="00FE7FAC" w:rsidP="00F355AD">
      <w:pPr>
        <w:spacing w:after="0" w:line="240" w:lineRule="auto"/>
      </w:pPr>
      <w:r>
        <w:t xml:space="preserve">                                                                                                     z dnia </w:t>
      </w:r>
      <w:r w:rsidR="00D35EB1">
        <w:t>26</w:t>
      </w:r>
      <w:r w:rsidR="00F355AD">
        <w:t>.0</w:t>
      </w:r>
      <w:r w:rsidR="00D35EB1">
        <w:t>7</w:t>
      </w:r>
      <w:r w:rsidR="00F355AD">
        <w:t>.201</w:t>
      </w:r>
      <w:r w:rsidR="00D35EB1">
        <w:t>7</w:t>
      </w:r>
      <w:r w:rsidR="00F355AD">
        <w:t>r.</w:t>
      </w:r>
    </w:p>
    <w:p w:rsidR="00AD13F5" w:rsidRPr="00F355AD" w:rsidRDefault="00AD13F5" w:rsidP="00F355AD">
      <w:pPr>
        <w:spacing w:after="0" w:line="240" w:lineRule="auto"/>
      </w:pPr>
    </w:p>
    <w:p w:rsidR="00E40DAB" w:rsidRPr="00AD13F5" w:rsidRDefault="00E40DAB" w:rsidP="00E40DAB">
      <w:pPr>
        <w:spacing w:after="0" w:line="240" w:lineRule="auto"/>
        <w:jc w:val="center"/>
        <w:rPr>
          <w:b/>
          <w:sz w:val="28"/>
          <w:szCs w:val="28"/>
        </w:rPr>
      </w:pPr>
      <w:r w:rsidRPr="00AD13F5">
        <w:rPr>
          <w:b/>
          <w:sz w:val="28"/>
          <w:szCs w:val="28"/>
        </w:rPr>
        <w:t xml:space="preserve"> Zakład Gospodarki Komunalnej</w:t>
      </w:r>
    </w:p>
    <w:p w:rsidR="00AD13F5" w:rsidRPr="00AD13F5" w:rsidRDefault="00572DD9" w:rsidP="00AD13F5">
      <w:pPr>
        <w:spacing w:after="0" w:line="240" w:lineRule="auto"/>
        <w:jc w:val="center"/>
        <w:rPr>
          <w:b/>
          <w:sz w:val="28"/>
          <w:szCs w:val="28"/>
        </w:rPr>
      </w:pPr>
      <w:r w:rsidRPr="00AD13F5">
        <w:rPr>
          <w:b/>
          <w:sz w:val="28"/>
          <w:szCs w:val="28"/>
        </w:rPr>
        <w:t>ul. Kościelna 21, 26-130 Suchedniów</w:t>
      </w:r>
    </w:p>
    <w:p w:rsidR="00AD13F5" w:rsidRDefault="00AD13F5" w:rsidP="00AD13F5">
      <w:pPr>
        <w:spacing w:after="0" w:line="240" w:lineRule="auto"/>
        <w:jc w:val="center"/>
        <w:rPr>
          <w:sz w:val="28"/>
          <w:szCs w:val="28"/>
        </w:rPr>
      </w:pPr>
    </w:p>
    <w:p w:rsidR="00E40DAB" w:rsidRDefault="00AD13F5" w:rsidP="00AD13F5">
      <w:pPr>
        <w:spacing w:after="0" w:line="240" w:lineRule="auto"/>
        <w:jc w:val="center"/>
        <w:rPr>
          <w:sz w:val="28"/>
          <w:szCs w:val="28"/>
        </w:rPr>
      </w:pPr>
      <w:r w:rsidRPr="00AD13F5">
        <w:rPr>
          <w:b/>
          <w:sz w:val="28"/>
          <w:szCs w:val="28"/>
        </w:rPr>
        <w:t xml:space="preserve">OGŁASZA NABÓR NA WOLNE STANOWISKO </w:t>
      </w:r>
      <w:proofErr w:type="gramStart"/>
      <w:r w:rsidRPr="00AD13F5">
        <w:rPr>
          <w:b/>
          <w:sz w:val="28"/>
          <w:szCs w:val="28"/>
        </w:rPr>
        <w:t>PRACY</w:t>
      </w:r>
      <w:r w:rsidR="00E40DAB">
        <w:rPr>
          <w:sz w:val="28"/>
          <w:szCs w:val="28"/>
        </w:rPr>
        <w:t xml:space="preserve"> :</w:t>
      </w:r>
      <w:proofErr w:type="gramEnd"/>
    </w:p>
    <w:p w:rsidR="00E40DAB" w:rsidRDefault="00A4680F" w:rsidP="00E40D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referent</w:t>
      </w:r>
      <w:r w:rsidR="00F51C9B">
        <w:rPr>
          <w:b/>
          <w:sz w:val="28"/>
          <w:szCs w:val="28"/>
        </w:rPr>
        <w:t xml:space="preserve"> ds. zbytu</w:t>
      </w:r>
    </w:p>
    <w:p w:rsidR="001517E9" w:rsidRDefault="001517E9" w:rsidP="00E40DAB">
      <w:pPr>
        <w:spacing w:after="0" w:line="240" w:lineRule="auto"/>
        <w:jc w:val="center"/>
        <w:rPr>
          <w:b/>
          <w:sz w:val="28"/>
          <w:szCs w:val="28"/>
        </w:rPr>
      </w:pPr>
    </w:p>
    <w:p w:rsidR="00F355AD" w:rsidRDefault="00F355AD" w:rsidP="00F355AD">
      <w:pPr>
        <w:pStyle w:val="Akapitzlist"/>
        <w:spacing w:after="0" w:line="240" w:lineRule="auto"/>
        <w:rPr>
          <w:sz w:val="28"/>
          <w:szCs w:val="28"/>
        </w:rPr>
      </w:pPr>
    </w:p>
    <w:p w:rsidR="00F515B3" w:rsidRDefault="00F515B3" w:rsidP="00E40DAB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F515B3">
        <w:rPr>
          <w:b/>
          <w:sz w:val="28"/>
          <w:szCs w:val="28"/>
        </w:rPr>
        <w:t>Wymagania niezbędne kandydatów:</w:t>
      </w:r>
    </w:p>
    <w:p w:rsidR="009350DC" w:rsidRPr="009350DC" w:rsidRDefault="009350DC" w:rsidP="009350DC">
      <w:pPr>
        <w:spacing w:after="0" w:line="240" w:lineRule="auto"/>
        <w:rPr>
          <w:b/>
          <w:sz w:val="28"/>
          <w:szCs w:val="28"/>
        </w:rPr>
      </w:pPr>
    </w:p>
    <w:p w:rsidR="00F515B3" w:rsidRDefault="009350DC" w:rsidP="00F515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obywatelstwo polskie, z zastrzeżeniem art.11 ust. 2 i 3 ustawy o pracownikach samorządowych</w:t>
      </w:r>
      <w:r w:rsidR="00D33873">
        <w:rPr>
          <w:sz w:val="28"/>
          <w:szCs w:val="28"/>
        </w:rPr>
        <w:t>,</w:t>
      </w:r>
    </w:p>
    <w:p w:rsidR="00D33873" w:rsidRDefault="00D33873" w:rsidP="00F515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pełna zdolność do czynności prawnych oraz korzystanie z pełni praw publicznych,</w:t>
      </w:r>
    </w:p>
    <w:p w:rsidR="00D33873" w:rsidRDefault="00D33873" w:rsidP="00F515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wykształcenie </w:t>
      </w:r>
      <w:r w:rsidR="005C7F4B">
        <w:rPr>
          <w:sz w:val="28"/>
          <w:szCs w:val="28"/>
        </w:rPr>
        <w:t>średnie</w:t>
      </w:r>
    </w:p>
    <w:p w:rsidR="00D33873" w:rsidRDefault="009350DC" w:rsidP="00F515B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brak skazania prawomocnym wyrokiem sądu za </w:t>
      </w:r>
      <w:r w:rsidR="00D33873">
        <w:rPr>
          <w:sz w:val="28"/>
          <w:szCs w:val="28"/>
        </w:rPr>
        <w:t>umyślne</w:t>
      </w:r>
      <w:r>
        <w:rPr>
          <w:sz w:val="28"/>
          <w:szCs w:val="28"/>
        </w:rPr>
        <w:t xml:space="preserve"> przestępstwo ścigane z oskarżenia publicznego lub umyślne</w:t>
      </w:r>
      <w:r w:rsidR="00D33873">
        <w:rPr>
          <w:sz w:val="28"/>
          <w:szCs w:val="28"/>
        </w:rPr>
        <w:t xml:space="preserve"> przestępstwo skarbowe,</w:t>
      </w:r>
    </w:p>
    <w:p w:rsidR="00966E17" w:rsidRPr="009350DC" w:rsidRDefault="00D33873" w:rsidP="009350DC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posiada nieposzlakowaną opinię</w:t>
      </w:r>
    </w:p>
    <w:p w:rsidR="00966E17" w:rsidRDefault="00966E17" w:rsidP="00F355AD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F355AD" w:rsidRDefault="0070333A" w:rsidP="00F355AD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0333A">
        <w:rPr>
          <w:b/>
          <w:sz w:val="28"/>
          <w:szCs w:val="28"/>
        </w:rPr>
        <w:t xml:space="preserve">Wymagania dodatkowe </w:t>
      </w:r>
      <w:proofErr w:type="gramStart"/>
      <w:r w:rsidRPr="007033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proofErr w:type="gramEnd"/>
    </w:p>
    <w:p w:rsidR="00966E17" w:rsidRPr="00966E17" w:rsidRDefault="00966E17" w:rsidP="00966E17">
      <w:pPr>
        <w:spacing w:after="0" w:line="240" w:lineRule="auto"/>
        <w:rPr>
          <w:b/>
          <w:sz w:val="28"/>
          <w:szCs w:val="28"/>
        </w:rPr>
      </w:pPr>
    </w:p>
    <w:p w:rsidR="009276AA" w:rsidRDefault="009276AA" w:rsidP="009276A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Pr="009276AA">
        <w:rPr>
          <w:sz w:val="28"/>
          <w:szCs w:val="28"/>
        </w:rPr>
        <w:t xml:space="preserve">najomość </w:t>
      </w:r>
      <w:r>
        <w:rPr>
          <w:sz w:val="28"/>
          <w:szCs w:val="28"/>
        </w:rPr>
        <w:t>programu finansowo – księ</w:t>
      </w:r>
      <w:r w:rsidRPr="009276AA">
        <w:rPr>
          <w:sz w:val="28"/>
          <w:szCs w:val="28"/>
        </w:rPr>
        <w:t>gowego</w:t>
      </w:r>
    </w:p>
    <w:p w:rsidR="009276AA" w:rsidRDefault="009276AA" w:rsidP="009276A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dobra znajomość obsługi komputera i pakietu MS Office oraz innych urządzeń biurowych, </w:t>
      </w:r>
    </w:p>
    <w:p w:rsidR="009276AA" w:rsidRDefault="009276AA" w:rsidP="009276A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umiejętność negocjacji i łatwość w nawiązywaniu relacji międzyl</w:t>
      </w:r>
      <w:r w:rsidR="00B8406F">
        <w:rPr>
          <w:sz w:val="28"/>
          <w:szCs w:val="28"/>
        </w:rPr>
        <w:t>udzkich</w:t>
      </w:r>
    </w:p>
    <w:p w:rsidR="00B8406F" w:rsidRDefault="00B8406F" w:rsidP="009276A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wysoka kultura osobista, komunikatywność, uprzejmość, życzliwość, odpowiedzialność</w:t>
      </w:r>
      <w:r w:rsidR="008D19DD">
        <w:rPr>
          <w:sz w:val="28"/>
          <w:szCs w:val="28"/>
        </w:rPr>
        <w:t>,</w:t>
      </w:r>
    </w:p>
    <w:p w:rsidR="00B8406F" w:rsidRDefault="00B8406F" w:rsidP="009276A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zdolność analitycznego myślenia.</w:t>
      </w:r>
    </w:p>
    <w:p w:rsidR="00E23BD4" w:rsidRDefault="00E23BD4" w:rsidP="00E23BD4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B8406F" w:rsidRDefault="000C26AF" w:rsidP="000C26AF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C26AF">
        <w:rPr>
          <w:b/>
          <w:sz w:val="28"/>
          <w:szCs w:val="28"/>
        </w:rPr>
        <w:t>Zakres wykonywanych zadań na stanowisku</w:t>
      </w:r>
    </w:p>
    <w:p w:rsidR="00892680" w:rsidRDefault="00892680" w:rsidP="008C1286">
      <w:pPr>
        <w:pStyle w:val="Akapitzlist"/>
        <w:spacing w:after="0" w:line="240" w:lineRule="auto"/>
        <w:rPr>
          <w:b/>
          <w:sz w:val="28"/>
          <w:szCs w:val="28"/>
        </w:rPr>
      </w:pPr>
    </w:p>
    <w:p w:rsidR="003605EB" w:rsidRPr="003A6F54" w:rsidRDefault="003D1424" w:rsidP="003A6F54">
      <w:pPr>
        <w:pStyle w:val="Akapitzlist"/>
        <w:spacing w:after="0" w:line="240" w:lineRule="auto"/>
        <w:rPr>
          <w:sz w:val="28"/>
          <w:szCs w:val="28"/>
        </w:rPr>
      </w:pPr>
      <w:r w:rsidRPr="003D1424">
        <w:rPr>
          <w:sz w:val="28"/>
          <w:szCs w:val="28"/>
        </w:rPr>
        <w:t xml:space="preserve">- </w:t>
      </w:r>
      <w:r w:rsidR="00D14B9B">
        <w:rPr>
          <w:sz w:val="28"/>
          <w:szCs w:val="28"/>
        </w:rPr>
        <w:t>zawieranie umów na dostawę wody i odprowadzania ścieków</w:t>
      </w:r>
    </w:p>
    <w:p w:rsidR="003D1424" w:rsidRDefault="003D1424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B9B">
        <w:rPr>
          <w:sz w:val="28"/>
          <w:szCs w:val="28"/>
        </w:rPr>
        <w:t>prowadzenie rejestru odbiorców</w:t>
      </w:r>
    </w:p>
    <w:p w:rsidR="00966E17" w:rsidRDefault="008C1286" w:rsidP="008C1286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prowadzenie kartotek zużycia wody i odprowadzonych ścieków dla </w:t>
      </w:r>
      <w:r w:rsidR="00966E17">
        <w:rPr>
          <w:sz w:val="28"/>
          <w:szCs w:val="28"/>
        </w:rPr>
        <w:t xml:space="preserve">   </w:t>
      </w:r>
    </w:p>
    <w:p w:rsidR="008C1286" w:rsidRPr="00966E17" w:rsidRDefault="00966E17" w:rsidP="00966E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C1286" w:rsidRPr="00966E17">
        <w:rPr>
          <w:sz w:val="28"/>
          <w:szCs w:val="28"/>
        </w:rPr>
        <w:t>poszczególnych odbiorców,</w:t>
      </w:r>
    </w:p>
    <w:p w:rsidR="003605EB" w:rsidRDefault="00850BF1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B9B">
        <w:rPr>
          <w:sz w:val="28"/>
          <w:szCs w:val="28"/>
        </w:rPr>
        <w:t>ustalanie harmonogramu odczytów wodomierzy</w:t>
      </w:r>
      <w:r w:rsidR="008C1286">
        <w:rPr>
          <w:sz w:val="28"/>
          <w:szCs w:val="28"/>
        </w:rPr>
        <w:t xml:space="preserve"> </w:t>
      </w:r>
      <w:r w:rsidR="00892680">
        <w:rPr>
          <w:sz w:val="28"/>
          <w:szCs w:val="28"/>
        </w:rPr>
        <w:t>przez</w:t>
      </w:r>
      <w:r w:rsidR="008C1286">
        <w:rPr>
          <w:sz w:val="28"/>
          <w:szCs w:val="28"/>
        </w:rPr>
        <w:t xml:space="preserve"> inkasentów</w:t>
      </w:r>
    </w:p>
    <w:p w:rsidR="003D1424" w:rsidRDefault="003D1424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14B9B">
        <w:rPr>
          <w:sz w:val="28"/>
          <w:szCs w:val="28"/>
        </w:rPr>
        <w:t xml:space="preserve"> wystawianie faktur za wodę i odbiór ścieków instytucjom i zakładom </w:t>
      </w:r>
    </w:p>
    <w:p w:rsidR="00407F01" w:rsidRDefault="00407F01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korespondencja z odbiorcami </w:t>
      </w:r>
    </w:p>
    <w:p w:rsidR="00966E17" w:rsidRDefault="00E4114C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B9B">
        <w:rPr>
          <w:sz w:val="28"/>
          <w:szCs w:val="28"/>
        </w:rPr>
        <w:t xml:space="preserve">prowadzenie ewidencji wydawanych warunków </w:t>
      </w:r>
      <w:proofErr w:type="gramStart"/>
      <w:r w:rsidR="00D14B9B">
        <w:rPr>
          <w:sz w:val="28"/>
          <w:szCs w:val="28"/>
        </w:rPr>
        <w:t xml:space="preserve">technicznych </w:t>
      </w:r>
      <w:r w:rsidR="008C1286">
        <w:rPr>
          <w:sz w:val="28"/>
          <w:szCs w:val="28"/>
        </w:rPr>
        <w:t>,</w:t>
      </w:r>
      <w:proofErr w:type="gramEnd"/>
      <w:r w:rsidR="008C1286">
        <w:rPr>
          <w:sz w:val="28"/>
          <w:szCs w:val="28"/>
        </w:rPr>
        <w:t xml:space="preserve"> </w:t>
      </w:r>
    </w:p>
    <w:p w:rsidR="002F7656" w:rsidRPr="00966E17" w:rsidRDefault="00966E17" w:rsidP="00966E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4B9B" w:rsidRPr="00966E17">
        <w:rPr>
          <w:sz w:val="28"/>
          <w:szCs w:val="28"/>
        </w:rPr>
        <w:t>urządzeń oraz przechowywanie egzemplarzy uzgodnionej dokumentacji</w:t>
      </w:r>
    </w:p>
    <w:p w:rsidR="00966E17" w:rsidRDefault="00407F01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1286">
        <w:rPr>
          <w:sz w:val="28"/>
          <w:szCs w:val="28"/>
        </w:rPr>
        <w:t xml:space="preserve">załatwianie spraw związanych z odbieraniem robót sieciowych </w:t>
      </w:r>
      <w:proofErr w:type="spellStart"/>
      <w:proofErr w:type="gramStart"/>
      <w:r w:rsidR="008C1286">
        <w:rPr>
          <w:sz w:val="28"/>
          <w:szCs w:val="28"/>
        </w:rPr>
        <w:t>wod</w:t>
      </w:r>
      <w:proofErr w:type="spellEnd"/>
      <w:r w:rsidR="008C1286">
        <w:rPr>
          <w:sz w:val="28"/>
          <w:szCs w:val="28"/>
        </w:rPr>
        <w:t>.-</w:t>
      </w:r>
      <w:proofErr w:type="gramEnd"/>
    </w:p>
    <w:p w:rsidR="00407F01" w:rsidRPr="00966E17" w:rsidRDefault="00966E17" w:rsidP="00966E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1286" w:rsidRPr="00966E17">
        <w:rPr>
          <w:sz w:val="28"/>
          <w:szCs w:val="28"/>
        </w:rPr>
        <w:t>kan.</w:t>
      </w:r>
    </w:p>
    <w:p w:rsidR="00966E17" w:rsidRDefault="008C1286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sporządzanie dokumentów magazynowych, comiesięczne uzgodnienia </w:t>
      </w:r>
    </w:p>
    <w:p w:rsidR="008C1286" w:rsidRPr="00966E17" w:rsidRDefault="00966E17" w:rsidP="00966E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1286" w:rsidRPr="00966E17">
        <w:rPr>
          <w:sz w:val="28"/>
          <w:szCs w:val="28"/>
        </w:rPr>
        <w:t>stanu zapasów w magazynie,</w:t>
      </w:r>
    </w:p>
    <w:p w:rsidR="008C1286" w:rsidRDefault="008C1286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przyjmowanie i wydawanie towarów na magazyn i z magazynu</w:t>
      </w:r>
    </w:p>
    <w:p w:rsidR="008C1286" w:rsidRDefault="008C1286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prowadzenie strony internetowej Zakładu</w:t>
      </w:r>
    </w:p>
    <w:p w:rsidR="00E4114C" w:rsidRDefault="002F7656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4114C">
        <w:rPr>
          <w:sz w:val="28"/>
          <w:szCs w:val="28"/>
        </w:rPr>
        <w:t xml:space="preserve"> wykonywanie innych nie wymienionych wyżej </w:t>
      </w:r>
      <w:r w:rsidR="00807976">
        <w:rPr>
          <w:sz w:val="28"/>
          <w:szCs w:val="28"/>
        </w:rPr>
        <w:t xml:space="preserve">zadań, które z mocy </w:t>
      </w:r>
    </w:p>
    <w:p w:rsidR="00807976" w:rsidRDefault="00807976" w:rsidP="003D1424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prawa lub przepisów wewnętrznych wydanych przez Kierownika </w:t>
      </w:r>
    </w:p>
    <w:p w:rsidR="00807976" w:rsidRPr="009F490B" w:rsidRDefault="00807976" w:rsidP="009F490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Zakładu </w:t>
      </w:r>
    </w:p>
    <w:p w:rsidR="002035F0" w:rsidRPr="009F490B" w:rsidRDefault="002035F0" w:rsidP="002035F0">
      <w:pPr>
        <w:spacing w:after="0" w:line="240" w:lineRule="auto"/>
        <w:rPr>
          <w:sz w:val="28"/>
          <w:szCs w:val="28"/>
        </w:rPr>
      </w:pPr>
    </w:p>
    <w:p w:rsidR="002035F0" w:rsidRDefault="002035F0" w:rsidP="002035F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Warunki pracy:</w:t>
      </w:r>
    </w:p>
    <w:p w:rsidR="002035F0" w:rsidRDefault="002035F0" w:rsidP="002035F0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6AF">
        <w:rPr>
          <w:sz w:val="28"/>
          <w:szCs w:val="28"/>
        </w:rPr>
        <w:t xml:space="preserve">Wymiar czasu </w:t>
      </w:r>
      <w:proofErr w:type="gramStart"/>
      <w:r w:rsidRPr="000C26AF">
        <w:rPr>
          <w:sz w:val="28"/>
          <w:szCs w:val="28"/>
        </w:rPr>
        <w:t>pracy :</w:t>
      </w:r>
      <w:proofErr w:type="gramEnd"/>
      <w:r w:rsidRPr="000C26AF">
        <w:rPr>
          <w:sz w:val="28"/>
          <w:szCs w:val="28"/>
        </w:rPr>
        <w:t xml:space="preserve"> pełny etat – 8 godzin na dobę i 40 godzin w tygodniu</w:t>
      </w:r>
      <w:r>
        <w:rPr>
          <w:sz w:val="28"/>
          <w:szCs w:val="28"/>
        </w:rPr>
        <w:t>,</w:t>
      </w:r>
    </w:p>
    <w:p w:rsidR="002035F0" w:rsidRDefault="002035F0" w:rsidP="002035F0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Miejsce </w:t>
      </w:r>
      <w:proofErr w:type="gramStart"/>
      <w:r>
        <w:rPr>
          <w:sz w:val="28"/>
          <w:szCs w:val="28"/>
        </w:rPr>
        <w:t>pracy :</w:t>
      </w:r>
      <w:proofErr w:type="gramEnd"/>
      <w:r>
        <w:rPr>
          <w:sz w:val="28"/>
          <w:szCs w:val="28"/>
        </w:rPr>
        <w:t xml:space="preserve"> Zakład Gospodarki Komunalnej ul. Kościelna 21, budynek dwukondygnacyjny , nie dostosowany dla osób poruszających się na wózkach inwalidzkich,</w:t>
      </w:r>
    </w:p>
    <w:p w:rsidR="002035F0" w:rsidRDefault="002035F0" w:rsidP="002035F0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Praca biurowa </w:t>
      </w:r>
    </w:p>
    <w:p w:rsidR="002035F0" w:rsidRDefault="002035F0" w:rsidP="002035F0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Praca przy komputerze powyżej 4 godzin </w:t>
      </w:r>
      <w:proofErr w:type="gramStart"/>
      <w:r>
        <w:rPr>
          <w:sz w:val="28"/>
          <w:szCs w:val="28"/>
        </w:rPr>
        <w:t>dziennie ,</w:t>
      </w:r>
      <w:proofErr w:type="gramEnd"/>
      <w:r>
        <w:rPr>
          <w:sz w:val="28"/>
          <w:szCs w:val="28"/>
        </w:rPr>
        <w:t xml:space="preserve"> obsługa urządzeń technicznych i narzędzi informatycznych,</w:t>
      </w:r>
    </w:p>
    <w:p w:rsidR="00F355AD" w:rsidRDefault="002035F0" w:rsidP="002035F0">
      <w:pPr>
        <w:spacing w:after="0" w:line="240" w:lineRule="auto"/>
        <w:rPr>
          <w:sz w:val="28"/>
          <w:szCs w:val="28"/>
        </w:rPr>
      </w:pPr>
      <w:r w:rsidRPr="000C26AF">
        <w:rPr>
          <w:sz w:val="28"/>
          <w:szCs w:val="28"/>
        </w:rPr>
        <w:t>Zastrzega się wolę zatrudnienia wybranego kandy</w:t>
      </w:r>
      <w:r>
        <w:rPr>
          <w:sz w:val="28"/>
          <w:szCs w:val="28"/>
        </w:rPr>
        <w:t>d</w:t>
      </w:r>
      <w:r w:rsidRPr="000C26AF">
        <w:rPr>
          <w:sz w:val="28"/>
          <w:szCs w:val="28"/>
        </w:rPr>
        <w:t xml:space="preserve">ata </w:t>
      </w:r>
      <w:r>
        <w:rPr>
          <w:sz w:val="28"/>
          <w:szCs w:val="28"/>
        </w:rPr>
        <w:t xml:space="preserve">na czas określony nie dłuższy niż 6 miesięcy z możliwością rozwiązania stosunku pracy za wypowiedzeniem </w:t>
      </w:r>
      <w:proofErr w:type="gramStart"/>
      <w:r>
        <w:rPr>
          <w:sz w:val="28"/>
          <w:szCs w:val="28"/>
        </w:rPr>
        <w:t>( zakłada</w:t>
      </w:r>
      <w:proofErr w:type="gramEnd"/>
      <w:r>
        <w:rPr>
          <w:sz w:val="28"/>
          <w:szCs w:val="28"/>
        </w:rPr>
        <w:t xml:space="preserve"> się przedłużenie umowy na czas określony lub nieokreślony w przypadku prawidłowej realizacji zadań na stanowisku).</w:t>
      </w:r>
    </w:p>
    <w:p w:rsidR="008930D4" w:rsidRDefault="008930D4" w:rsidP="008930D4">
      <w:pPr>
        <w:spacing w:after="0" w:line="240" w:lineRule="auto"/>
        <w:rPr>
          <w:b/>
          <w:sz w:val="28"/>
          <w:szCs w:val="28"/>
        </w:rPr>
      </w:pPr>
    </w:p>
    <w:p w:rsidR="002035F0" w:rsidRDefault="002035F0" w:rsidP="008930D4">
      <w:pPr>
        <w:spacing w:after="0" w:line="240" w:lineRule="auto"/>
        <w:rPr>
          <w:b/>
          <w:sz w:val="28"/>
          <w:szCs w:val="28"/>
        </w:rPr>
      </w:pPr>
    </w:p>
    <w:p w:rsidR="002035F0" w:rsidRDefault="002035F0" w:rsidP="008930D4">
      <w:pPr>
        <w:spacing w:after="0" w:line="240" w:lineRule="auto"/>
        <w:rPr>
          <w:b/>
          <w:sz w:val="28"/>
          <w:szCs w:val="28"/>
        </w:rPr>
      </w:pPr>
    </w:p>
    <w:p w:rsidR="002035F0" w:rsidRPr="008930D4" w:rsidRDefault="002035F0" w:rsidP="008930D4">
      <w:pPr>
        <w:spacing w:after="0" w:line="240" w:lineRule="auto"/>
        <w:rPr>
          <w:b/>
          <w:sz w:val="28"/>
          <w:szCs w:val="28"/>
        </w:rPr>
      </w:pPr>
    </w:p>
    <w:p w:rsidR="00E7346D" w:rsidRPr="008930D4" w:rsidRDefault="00E7346D" w:rsidP="008930D4">
      <w:pPr>
        <w:pStyle w:val="Akapitzlist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930D4">
        <w:rPr>
          <w:b/>
          <w:sz w:val="28"/>
          <w:szCs w:val="28"/>
        </w:rPr>
        <w:t xml:space="preserve">Wymagane </w:t>
      </w:r>
      <w:proofErr w:type="gramStart"/>
      <w:r w:rsidRPr="008930D4">
        <w:rPr>
          <w:b/>
          <w:sz w:val="28"/>
          <w:szCs w:val="28"/>
        </w:rPr>
        <w:t>dokumenty</w:t>
      </w:r>
      <w:r w:rsidRPr="008930D4">
        <w:rPr>
          <w:sz w:val="28"/>
          <w:szCs w:val="28"/>
        </w:rPr>
        <w:t xml:space="preserve"> :</w:t>
      </w:r>
      <w:proofErr w:type="gramEnd"/>
    </w:p>
    <w:p w:rsidR="00E7346D" w:rsidRDefault="00E7346D" w:rsidP="00E7346D">
      <w:pPr>
        <w:spacing w:after="0" w:line="240" w:lineRule="auto"/>
        <w:rPr>
          <w:sz w:val="28"/>
          <w:szCs w:val="28"/>
        </w:rPr>
      </w:pPr>
      <w:r w:rsidRPr="00E7346D">
        <w:rPr>
          <w:sz w:val="28"/>
          <w:szCs w:val="28"/>
        </w:rPr>
        <w:t xml:space="preserve">            - list motywacyjny</w:t>
      </w:r>
    </w:p>
    <w:p w:rsidR="00E7346D" w:rsidRDefault="00E7346D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CV- z uwzględnieniem dokładnego przebiegu kariery zawodowej,</w:t>
      </w:r>
    </w:p>
    <w:p w:rsidR="00E7346D" w:rsidRDefault="00E7346D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kopia dokumentów potwierdzających wykształcenie</w:t>
      </w:r>
    </w:p>
    <w:p w:rsidR="00E7346D" w:rsidRDefault="00E7346D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kwestionariusz osobowy dla osoby ubiegającej się o zatrudnienie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inne dodatkowe dokumenty potwierdzające posiadane kwalifikacje i 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umiejętności </w:t>
      </w:r>
      <w:proofErr w:type="gramStart"/>
      <w:r>
        <w:rPr>
          <w:sz w:val="28"/>
          <w:szCs w:val="28"/>
        </w:rPr>
        <w:t>( kursy</w:t>
      </w:r>
      <w:proofErr w:type="gramEnd"/>
      <w:r>
        <w:rPr>
          <w:sz w:val="28"/>
          <w:szCs w:val="28"/>
        </w:rPr>
        <w:t>, szkolenia)</w:t>
      </w:r>
    </w:p>
    <w:p w:rsidR="00AD13F5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dokumenty poświadczające zatrudnienie kopie świadectw pracy</w:t>
      </w:r>
    </w:p>
    <w:p w:rsidR="00407059" w:rsidRDefault="00AD13F5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407059">
        <w:rPr>
          <w:sz w:val="28"/>
          <w:szCs w:val="28"/>
        </w:rPr>
        <w:t>( potwierdzone</w:t>
      </w:r>
      <w:proofErr w:type="gramEnd"/>
      <w:r w:rsidR="00407059">
        <w:rPr>
          <w:sz w:val="28"/>
          <w:szCs w:val="28"/>
        </w:rPr>
        <w:t xml:space="preserve"> za zgodność z oryginałem),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oświadczenie o niekaralności za umyślne przestępstwo ścigane z 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6BF5">
        <w:rPr>
          <w:sz w:val="28"/>
          <w:szCs w:val="28"/>
        </w:rPr>
        <w:t>o</w:t>
      </w:r>
      <w:r>
        <w:rPr>
          <w:sz w:val="28"/>
          <w:szCs w:val="28"/>
        </w:rPr>
        <w:t xml:space="preserve">skarżenia publicznego lub umyślne przestępstwo skarbowe </w:t>
      </w:r>
      <w:proofErr w:type="gramStart"/>
      <w:r>
        <w:rPr>
          <w:sz w:val="28"/>
          <w:szCs w:val="28"/>
        </w:rPr>
        <w:t>oraz ,</w:t>
      </w:r>
      <w:proofErr w:type="gramEnd"/>
      <w:r>
        <w:rPr>
          <w:sz w:val="28"/>
          <w:szCs w:val="28"/>
        </w:rPr>
        <w:t xml:space="preserve"> że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nie toczy się przeciwko niemu żadne postepowanie karne,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oświadczenie kandydata o posiadaniu pełnej zdolności do czynności</w:t>
      </w:r>
    </w:p>
    <w:p w:rsidR="00407059" w:rsidRDefault="00407059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6BF5">
        <w:rPr>
          <w:sz w:val="28"/>
          <w:szCs w:val="28"/>
        </w:rPr>
        <w:t>p</w:t>
      </w:r>
      <w:r>
        <w:rPr>
          <w:sz w:val="28"/>
          <w:szCs w:val="28"/>
        </w:rPr>
        <w:t xml:space="preserve">rawnych oraz korzystania z pełni </w:t>
      </w:r>
      <w:r w:rsidR="00206BF5">
        <w:rPr>
          <w:sz w:val="28"/>
          <w:szCs w:val="28"/>
        </w:rPr>
        <w:t>praw publicznych.</w:t>
      </w:r>
    </w:p>
    <w:p w:rsidR="009F399F" w:rsidRDefault="009F399F" w:rsidP="009F3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399F" w:rsidRDefault="009F399F" w:rsidP="009F399F">
      <w:pPr>
        <w:spacing w:after="0" w:line="240" w:lineRule="auto"/>
        <w:rPr>
          <w:sz w:val="28"/>
          <w:szCs w:val="28"/>
        </w:rPr>
      </w:pPr>
      <w:r w:rsidRPr="009F490B">
        <w:rPr>
          <w:b/>
          <w:sz w:val="28"/>
          <w:szCs w:val="28"/>
        </w:rPr>
        <w:t xml:space="preserve">        Inne informacje</w:t>
      </w:r>
      <w:r>
        <w:rPr>
          <w:sz w:val="28"/>
          <w:szCs w:val="28"/>
        </w:rPr>
        <w:t>:</w:t>
      </w:r>
    </w:p>
    <w:p w:rsidR="009F399F" w:rsidRPr="008A65B1" w:rsidRDefault="009F399F" w:rsidP="0089268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r w:rsidRPr="008A65B1">
        <w:rPr>
          <w:i/>
          <w:sz w:val="26"/>
          <w:szCs w:val="26"/>
        </w:rPr>
        <w:t>Wskaźnik zatrudnienia osób niepełnosprawnych w Zakładzie Gospodarki Komunalnej, w rozumieniu przepisów o rehabilitacji</w:t>
      </w:r>
      <w:r w:rsidR="000D29CC" w:rsidRPr="008A65B1">
        <w:rPr>
          <w:i/>
          <w:sz w:val="26"/>
          <w:szCs w:val="26"/>
        </w:rPr>
        <w:t xml:space="preserve"> zawodowej i społecznej oraz zatrudnieniu osób niepełnosprawnych w miesiącu </w:t>
      </w:r>
      <w:r w:rsidR="005C7F4B">
        <w:rPr>
          <w:i/>
          <w:sz w:val="26"/>
          <w:szCs w:val="26"/>
        </w:rPr>
        <w:t>czerwcu</w:t>
      </w:r>
      <w:r w:rsidR="000D29CC" w:rsidRPr="008A65B1">
        <w:rPr>
          <w:i/>
          <w:sz w:val="26"/>
          <w:szCs w:val="26"/>
        </w:rPr>
        <w:t xml:space="preserve"> 201</w:t>
      </w:r>
      <w:r w:rsidR="005C7F4B">
        <w:rPr>
          <w:i/>
          <w:sz w:val="26"/>
          <w:szCs w:val="26"/>
        </w:rPr>
        <w:t>7</w:t>
      </w:r>
      <w:r w:rsidR="000D29CC" w:rsidRPr="008A65B1">
        <w:rPr>
          <w:i/>
          <w:sz w:val="26"/>
          <w:szCs w:val="26"/>
        </w:rPr>
        <w:t xml:space="preserve">r. jest niższy niż 6 % (Dz. U. z 2011r. Nr 127, poz.721 z </w:t>
      </w:r>
      <w:proofErr w:type="spellStart"/>
      <w:r w:rsidR="000D29CC" w:rsidRPr="008A65B1">
        <w:rPr>
          <w:i/>
          <w:sz w:val="26"/>
          <w:szCs w:val="26"/>
        </w:rPr>
        <w:t>późn</w:t>
      </w:r>
      <w:proofErr w:type="spellEnd"/>
      <w:r w:rsidR="000D29CC" w:rsidRPr="008A65B1">
        <w:rPr>
          <w:i/>
          <w:sz w:val="26"/>
          <w:szCs w:val="26"/>
        </w:rPr>
        <w:t>. zm.)</w:t>
      </w:r>
      <w:r w:rsidR="009D1917" w:rsidRPr="008A65B1">
        <w:rPr>
          <w:i/>
          <w:sz w:val="26"/>
          <w:szCs w:val="26"/>
        </w:rPr>
        <w:t>.</w:t>
      </w:r>
    </w:p>
    <w:p w:rsidR="009D1917" w:rsidRDefault="009D1917" w:rsidP="00892680">
      <w:pPr>
        <w:spacing w:after="0" w:line="240" w:lineRule="auto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pierwszeństwo w zatrudnieniu na stanowisku </w:t>
      </w:r>
      <w:proofErr w:type="gramStart"/>
      <w:r>
        <w:rPr>
          <w:sz w:val="28"/>
          <w:szCs w:val="28"/>
        </w:rPr>
        <w:t>urzędniczym ,</w:t>
      </w:r>
      <w:proofErr w:type="gramEnd"/>
      <w:r>
        <w:rPr>
          <w:sz w:val="28"/>
          <w:szCs w:val="28"/>
        </w:rPr>
        <w:t xml:space="preserve"> z wyłączeniem kierowniczych stanowisk urzędniczych, przysługuje osobie  niepełnosprawnej , o ile w wyniku naboru znajdzie się w gronie pięciu najlepszych kandydatów spełniających wymagania niezbędne oraz w największym stopniu spełniających wymagania dodatkowe.</w:t>
      </w:r>
    </w:p>
    <w:p w:rsidR="009D1917" w:rsidRPr="009D1917" w:rsidRDefault="009D1917" w:rsidP="00892680">
      <w:pPr>
        <w:spacing w:after="0" w:line="240" w:lineRule="auto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Zatem kandydat, który zamierza skorzystać z powyższego uprawnienia zobowiązany jest do złożenia wraz z dokumentami aplikacyjnymi kopii dokumentu potwierdzającego niepełnosprawno</w:t>
      </w:r>
      <w:r w:rsidR="00892680">
        <w:rPr>
          <w:sz w:val="28"/>
          <w:szCs w:val="28"/>
        </w:rPr>
        <w:t>ść</w:t>
      </w:r>
      <w:r>
        <w:rPr>
          <w:sz w:val="28"/>
          <w:szCs w:val="28"/>
        </w:rPr>
        <w:t>.</w:t>
      </w:r>
    </w:p>
    <w:p w:rsidR="00206BF5" w:rsidRDefault="00206BF5" w:rsidP="00892680">
      <w:pPr>
        <w:spacing w:after="0" w:line="240" w:lineRule="auto"/>
        <w:jc w:val="both"/>
        <w:rPr>
          <w:sz w:val="28"/>
          <w:szCs w:val="28"/>
        </w:rPr>
      </w:pPr>
    </w:p>
    <w:p w:rsidR="00206BF5" w:rsidRDefault="00206BF5" w:rsidP="00E73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Wymagane dokumenty aplikacyjne należy </w:t>
      </w:r>
      <w:proofErr w:type="gramStart"/>
      <w:r>
        <w:rPr>
          <w:sz w:val="28"/>
          <w:szCs w:val="28"/>
        </w:rPr>
        <w:t>składać :</w:t>
      </w:r>
      <w:proofErr w:type="gramEnd"/>
      <w:r>
        <w:rPr>
          <w:sz w:val="28"/>
          <w:szCs w:val="28"/>
        </w:rPr>
        <w:t xml:space="preserve"> osobiście w siedzibie zakładu lub za pośrednictwem poczty (decyduje data </w:t>
      </w:r>
      <w:r w:rsidR="00BD589C">
        <w:rPr>
          <w:sz w:val="28"/>
          <w:szCs w:val="28"/>
        </w:rPr>
        <w:t>wpływu do zakładu</w:t>
      </w:r>
      <w:r>
        <w:rPr>
          <w:sz w:val="28"/>
          <w:szCs w:val="28"/>
        </w:rPr>
        <w:t>) na adres zakładu:</w:t>
      </w:r>
    </w:p>
    <w:p w:rsidR="00206BF5" w:rsidRDefault="00206BF5" w:rsidP="00E7346D">
      <w:pPr>
        <w:spacing w:after="0" w:line="240" w:lineRule="auto"/>
        <w:rPr>
          <w:sz w:val="28"/>
          <w:szCs w:val="28"/>
        </w:rPr>
      </w:pPr>
    </w:p>
    <w:p w:rsidR="00DB3BB6" w:rsidRDefault="00206BF5" w:rsidP="00206BF5">
      <w:pPr>
        <w:spacing w:after="0" w:line="240" w:lineRule="auto"/>
        <w:jc w:val="center"/>
        <w:rPr>
          <w:b/>
          <w:sz w:val="28"/>
          <w:szCs w:val="28"/>
        </w:rPr>
      </w:pPr>
      <w:r w:rsidRPr="00206BF5">
        <w:rPr>
          <w:b/>
          <w:sz w:val="28"/>
          <w:szCs w:val="28"/>
        </w:rPr>
        <w:t xml:space="preserve">Zakład Gospodarki Komunalnej </w:t>
      </w:r>
    </w:p>
    <w:p w:rsidR="00206BF5" w:rsidRDefault="00206BF5" w:rsidP="00206BF5">
      <w:pPr>
        <w:spacing w:after="0" w:line="240" w:lineRule="auto"/>
        <w:jc w:val="center"/>
        <w:rPr>
          <w:b/>
          <w:sz w:val="28"/>
          <w:szCs w:val="28"/>
        </w:rPr>
      </w:pPr>
      <w:r w:rsidRPr="00206BF5">
        <w:rPr>
          <w:b/>
          <w:sz w:val="28"/>
          <w:szCs w:val="28"/>
        </w:rPr>
        <w:t>26-130 Suchedniów ul. Kościelna 21</w:t>
      </w:r>
    </w:p>
    <w:p w:rsidR="00206BF5" w:rsidRDefault="00D01918" w:rsidP="00206B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zaklejonych kopertach </w:t>
      </w:r>
      <w:r w:rsidR="00206BF5" w:rsidRPr="00206BF5">
        <w:rPr>
          <w:sz w:val="28"/>
          <w:szCs w:val="28"/>
        </w:rPr>
        <w:t>z dopiskiem:</w:t>
      </w:r>
    </w:p>
    <w:p w:rsidR="00206BF5" w:rsidRPr="00F51C9B" w:rsidRDefault="00206BF5" w:rsidP="00206BF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51C9B">
        <w:rPr>
          <w:b/>
          <w:sz w:val="28"/>
          <w:szCs w:val="28"/>
        </w:rPr>
        <w:t>„ Dotyczy</w:t>
      </w:r>
      <w:proofErr w:type="gramEnd"/>
      <w:r w:rsidRPr="00F51C9B">
        <w:rPr>
          <w:b/>
          <w:sz w:val="28"/>
          <w:szCs w:val="28"/>
        </w:rPr>
        <w:t xml:space="preserve"> naboru na stanowisko</w:t>
      </w:r>
      <w:r w:rsidR="00F51C9B">
        <w:rPr>
          <w:b/>
          <w:sz w:val="28"/>
          <w:szCs w:val="28"/>
        </w:rPr>
        <w:t xml:space="preserve"> referent ds. zbytu „</w:t>
      </w:r>
    </w:p>
    <w:p w:rsidR="000E3E91" w:rsidRDefault="000E3E91" w:rsidP="00206B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terminie do dnia </w:t>
      </w:r>
      <w:r w:rsidR="005C7F4B">
        <w:rPr>
          <w:sz w:val="28"/>
          <w:szCs w:val="28"/>
        </w:rPr>
        <w:t>10</w:t>
      </w:r>
      <w:r w:rsidR="00807976" w:rsidRPr="00E52D19">
        <w:rPr>
          <w:color w:val="000000" w:themeColor="text1"/>
          <w:sz w:val="28"/>
          <w:szCs w:val="28"/>
        </w:rPr>
        <w:t>.0</w:t>
      </w:r>
      <w:r w:rsidR="00BD589C" w:rsidRPr="00E52D19">
        <w:rPr>
          <w:color w:val="000000" w:themeColor="text1"/>
          <w:sz w:val="28"/>
          <w:szCs w:val="28"/>
        </w:rPr>
        <w:t>8</w:t>
      </w:r>
      <w:r w:rsidR="00807976" w:rsidRPr="00E52D19">
        <w:rPr>
          <w:color w:val="000000" w:themeColor="text1"/>
          <w:sz w:val="28"/>
          <w:szCs w:val="28"/>
        </w:rPr>
        <w:t>.</w:t>
      </w:r>
      <w:r w:rsidR="00BD589C" w:rsidRPr="00E52D19">
        <w:rPr>
          <w:color w:val="000000" w:themeColor="text1"/>
          <w:sz w:val="28"/>
          <w:szCs w:val="28"/>
        </w:rPr>
        <w:t xml:space="preserve"> </w:t>
      </w:r>
      <w:r w:rsidRPr="00E52D19">
        <w:rPr>
          <w:color w:val="000000" w:themeColor="text1"/>
          <w:sz w:val="28"/>
          <w:szCs w:val="28"/>
        </w:rPr>
        <w:t>201</w:t>
      </w:r>
      <w:r w:rsidR="005C7F4B">
        <w:rPr>
          <w:color w:val="000000" w:themeColor="text1"/>
          <w:sz w:val="28"/>
          <w:szCs w:val="28"/>
        </w:rPr>
        <w:t>7</w:t>
      </w:r>
      <w:r w:rsidRPr="00E52D19">
        <w:rPr>
          <w:color w:val="000000" w:themeColor="text1"/>
          <w:sz w:val="28"/>
          <w:szCs w:val="28"/>
        </w:rPr>
        <w:t xml:space="preserve">r do </w:t>
      </w:r>
      <w:r>
        <w:rPr>
          <w:sz w:val="28"/>
          <w:szCs w:val="28"/>
        </w:rPr>
        <w:t>godz.15</w:t>
      </w:r>
      <w:r>
        <w:rPr>
          <w:sz w:val="28"/>
          <w:szCs w:val="28"/>
          <w:vertAlign w:val="superscript"/>
        </w:rPr>
        <w:t>00</w:t>
      </w:r>
    </w:p>
    <w:p w:rsidR="000E3E91" w:rsidRDefault="000E3E91" w:rsidP="00206BF5">
      <w:pPr>
        <w:spacing w:after="0" w:line="240" w:lineRule="auto"/>
        <w:jc w:val="center"/>
        <w:rPr>
          <w:sz w:val="28"/>
          <w:szCs w:val="28"/>
        </w:rPr>
      </w:pPr>
    </w:p>
    <w:p w:rsidR="000E3E91" w:rsidRDefault="000E3E91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Aplikacje, które wpłyną do Zakładu Gospodarki </w:t>
      </w:r>
      <w:proofErr w:type="gramStart"/>
      <w:r>
        <w:rPr>
          <w:sz w:val="28"/>
          <w:szCs w:val="28"/>
        </w:rPr>
        <w:t>Komunalnej  w</w:t>
      </w:r>
      <w:proofErr w:type="gramEnd"/>
      <w:r>
        <w:rPr>
          <w:sz w:val="28"/>
          <w:szCs w:val="28"/>
        </w:rPr>
        <w:t xml:space="preserve"> Suchedniowie po wyżej określonym terminie nie będą rozpatrywane.</w:t>
      </w:r>
    </w:p>
    <w:p w:rsidR="000E3E91" w:rsidRDefault="000E3E91" w:rsidP="000E3E91">
      <w:pPr>
        <w:spacing w:after="0" w:line="240" w:lineRule="auto"/>
        <w:rPr>
          <w:sz w:val="28"/>
          <w:szCs w:val="28"/>
        </w:rPr>
      </w:pPr>
    </w:p>
    <w:p w:rsidR="00572DD9" w:rsidRDefault="000E3E91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Dokumenty </w:t>
      </w:r>
      <w:proofErr w:type="gramStart"/>
      <w:r>
        <w:rPr>
          <w:sz w:val="28"/>
          <w:szCs w:val="28"/>
        </w:rPr>
        <w:t xml:space="preserve">aplikacyjne </w:t>
      </w:r>
      <w:r w:rsidR="00572DD9">
        <w:rPr>
          <w:sz w:val="28"/>
          <w:szCs w:val="28"/>
        </w:rPr>
        <w:t>:</w:t>
      </w:r>
      <w:proofErr w:type="gramEnd"/>
      <w:r w:rsidR="00572DD9">
        <w:rPr>
          <w:sz w:val="28"/>
          <w:szCs w:val="28"/>
        </w:rPr>
        <w:t xml:space="preserve"> list motywacyjny, CV, </w:t>
      </w:r>
      <w:r>
        <w:rPr>
          <w:sz w:val="28"/>
          <w:szCs w:val="28"/>
        </w:rPr>
        <w:t>winny być opatrzone klauzulą:</w:t>
      </w:r>
    </w:p>
    <w:p w:rsidR="00572DD9" w:rsidRDefault="000E3E91" w:rsidP="000E3E91">
      <w:pPr>
        <w:spacing w:after="0" w:line="240" w:lineRule="auto"/>
        <w:rPr>
          <w:i/>
          <w:sz w:val="24"/>
          <w:szCs w:val="24"/>
        </w:rPr>
      </w:pPr>
      <w:proofErr w:type="gramStart"/>
      <w:r w:rsidRPr="00572DD9">
        <w:rPr>
          <w:i/>
          <w:sz w:val="24"/>
          <w:szCs w:val="24"/>
        </w:rPr>
        <w:t>„ Wyrażam</w:t>
      </w:r>
      <w:proofErr w:type="gramEnd"/>
      <w:r w:rsidRPr="00572DD9">
        <w:rPr>
          <w:i/>
          <w:sz w:val="24"/>
          <w:szCs w:val="24"/>
        </w:rPr>
        <w:t xml:space="preserve"> zgodę na przetwarzanie moich danych osobowych zawartych w ofercie pracy dla potrzeb niezbędnych do realizacji procesu rekrutacji zgodnie z ustawą z dnia 29 sierpnia 1997r. o ochronie danych osobowych  (tj. Dz.U. z 2014r. poz. 1182) )” </w:t>
      </w:r>
    </w:p>
    <w:p w:rsidR="000E3E91" w:rsidRPr="00572DD9" w:rsidRDefault="000E3E91" w:rsidP="000E3E91">
      <w:pPr>
        <w:spacing w:after="0" w:line="240" w:lineRule="auto"/>
        <w:rPr>
          <w:sz w:val="24"/>
          <w:szCs w:val="24"/>
        </w:rPr>
      </w:pPr>
      <w:r w:rsidRPr="00572DD9">
        <w:rPr>
          <w:sz w:val="28"/>
          <w:szCs w:val="28"/>
        </w:rPr>
        <w:t>oraz własnoręcznie podpisane</w:t>
      </w:r>
      <w:r w:rsidRPr="00572DD9">
        <w:rPr>
          <w:sz w:val="24"/>
          <w:szCs w:val="24"/>
        </w:rPr>
        <w:t>.</w:t>
      </w:r>
    </w:p>
    <w:p w:rsidR="0020279F" w:rsidRDefault="0020279F" w:rsidP="000E3E91">
      <w:pPr>
        <w:spacing w:after="0" w:line="240" w:lineRule="auto"/>
        <w:rPr>
          <w:sz w:val="28"/>
          <w:szCs w:val="28"/>
        </w:rPr>
      </w:pPr>
    </w:p>
    <w:p w:rsidR="000E3E91" w:rsidRDefault="000E3E91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Naboru dokona komisja powołana przez Kierownika Zakładu Gospodarki Komunalnej </w:t>
      </w:r>
      <w:proofErr w:type="gramStart"/>
      <w:r>
        <w:rPr>
          <w:sz w:val="28"/>
          <w:szCs w:val="28"/>
        </w:rPr>
        <w:t>Suchedniowie .</w:t>
      </w:r>
      <w:proofErr w:type="gramEnd"/>
      <w:r>
        <w:rPr>
          <w:sz w:val="28"/>
          <w:szCs w:val="28"/>
        </w:rPr>
        <w:t xml:space="preserve"> O terminie i miejscu przeprowadzenia naboru kandydaci zostaną powiadomieni indywidualnie.</w:t>
      </w:r>
    </w:p>
    <w:p w:rsidR="000E3E91" w:rsidRDefault="000E3E91" w:rsidP="000E3E91">
      <w:pPr>
        <w:spacing w:after="0" w:line="240" w:lineRule="auto"/>
        <w:rPr>
          <w:sz w:val="28"/>
          <w:szCs w:val="28"/>
        </w:rPr>
      </w:pPr>
    </w:p>
    <w:p w:rsidR="00BD589C" w:rsidRPr="00AB1E84" w:rsidRDefault="000E3E91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Informacja o wynikach naboru będzie umieszczona na stronie internetowej Biuletynu Informacji Publicznej (</w:t>
      </w:r>
      <w:hyperlink r:id="rId5" w:history="1">
        <w:r w:rsidRPr="00764C2D">
          <w:rPr>
            <w:rStyle w:val="Hipercze"/>
            <w:color w:val="002060"/>
            <w:sz w:val="28"/>
            <w:szCs w:val="28"/>
          </w:rPr>
          <w:t>www.suchedniow.bip.doc.pl</w:t>
        </w:r>
      </w:hyperlink>
      <w:r>
        <w:rPr>
          <w:sz w:val="28"/>
          <w:szCs w:val="28"/>
        </w:rPr>
        <w:t>)</w:t>
      </w:r>
      <w:r w:rsidR="00BD589C">
        <w:rPr>
          <w:sz w:val="28"/>
          <w:szCs w:val="28"/>
        </w:rPr>
        <w:t xml:space="preserve"> </w:t>
      </w:r>
      <w:proofErr w:type="gramStart"/>
      <w:r w:rsidR="00764C2D">
        <w:rPr>
          <w:sz w:val="28"/>
          <w:szCs w:val="28"/>
        </w:rPr>
        <w:t xml:space="preserve">i </w:t>
      </w:r>
      <w:r w:rsidR="00BD589C">
        <w:rPr>
          <w:sz w:val="28"/>
          <w:szCs w:val="28"/>
        </w:rPr>
        <w:t xml:space="preserve"> stronie</w:t>
      </w:r>
      <w:proofErr w:type="gramEnd"/>
      <w:r w:rsidR="00BD589C">
        <w:rPr>
          <w:sz w:val="28"/>
          <w:szCs w:val="28"/>
        </w:rPr>
        <w:t xml:space="preserve"> </w:t>
      </w:r>
      <w:r w:rsidR="00BD589C" w:rsidRPr="00125442">
        <w:rPr>
          <w:rStyle w:val="Nagwek1Znak"/>
          <w:color w:val="2F5496" w:themeColor="accent5" w:themeShade="BF"/>
          <w:u w:val="single"/>
        </w:rPr>
        <w:t xml:space="preserve">internetowej zakładu </w:t>
      </w:r>
      <w:r w:rsidR="00764C2D" w:rsidRPr="00125442">
        <w:rPr>
          <w:rStyle w:val="Nagwek1Znak"/>
          <w:color w:val="2F5496" w:themeColor="accent5" w:themeShade="BF"/>
          <w:u w:val="single"/>
        </w:rPr>
        <w:t>(</w:t>
      </w:r>
      <w:r w:rsidR="00BD589C" w:rsidRPr="00125442">
        <w:rPr>
          <w:rStyle w:val="Nagwek1Znak"/>
          <w:color w:val="2F5496" w:themeColor="accent5" w:themeShade="BF"/>
          <w:u w:val="single"/>
        </w:rPr>
        <w:t xml:space="preserve"> </w:t>
      </w:r>
      <w:r w:rsidR="00E52D19" w:rsidRPr="00125442">
        <w:rPr>
          <w:rStyle w:val="Nagwek1Znak"/>
          <w:color w:val="2F5496" w:themeColor="accent5" w:themeShade="BF"/>
          <w:u w:val="single"/>
        </w:rPr>
        <w:t>www.</w:t>
      </w:r>
      <w:r w:rsidR="00BD589C" w:rsidRPr="00125442">
        <w:rPr>
          <w:rStyle w:val="Nagwek1Znak"/>
          <w:color w:val="2F5496" w:themeColor="accent5" w:themeShade="BF"/>
          <w:u w:val="single"/>
        </w:rPr>
        <w:t>zgksuchedniow.pl</w:t>
      </w:r>
      <w:r w:rsidR="00764C2D" w:rsidRPr="00AB1E84">
        <w:rPr>
          <w:rStyle w:val="Odwoanieintensywne"/>
          <w:color w:val="2F5496" w:themeColor="accent5" w:themeShade="BF"/>
        </w:rPr>
        <w:t xml:space="preserve">) </w:t>
      </w:r>
      <w:r w:rsidRPr="00AB1E84">
        <w:rPr>
          <w:rStyle w:val="Odwoanieintensywne"/>
          <w:color w:val="2F5496" w:themeColor="accent5" w:themeShade="BF"/>
        </w:rPr>
        <w:t xml:space="preserve"> </w:t>
      </w:r>
      <w:r w:rsidRPr="00AB1E84">
        <w:rPr>
          <w:sz w:val="28"/>
          <w:szCs w:val="28"/>
        </w:rPr>
        <w:t xml:space="preserve">oraz na tablicy informacyjnej w </w:t>
      </w:r>
      <w:r w:rsidR="00BD589C" w:rsidRPr="00AB1E84">
        <w:rPr>
          <w:sz w:val="28"/>
          <w:szCs w:val="28"/>
        </w:rPr>
        <w:t>siedzibie ZGK.</w:t>
      </w:r>
    </w:p>
    <w:p w:rsidR="00125442" w:rsidRDefault="00125442" w:rsidP="000E3E91">
      <w:pPr>
        <w:spacing w:after="0" w:line="240" w:lineRule="auto"/>
        <w:rPr>
          <w:sz w:val="28"/>
          <w:szCs w:val="28"/>
        </w:rPr>
      </w:pPr>
    </w:p>
    <w:p w:rsidR="003D1424" w:rsidRDefault="003D1424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Informacje związane z naborem udzielane będą w dniach i godzinach pracy zakładu</w:t>
      </w:r>
      <w:r w:rsidR="009D1917">
        <w:rPr>
          <w:sz w:val="28"/>
          <w:szCs w:val="28"/>
        </w:rPr>
        <w:t xml:space="preserve"> 7 </w:t>
      </w:r>
      <w:r w:rsidR="009D1917">
        <w:rPr>
          <w:sz w:val="28"/>
          <w:szCs w:val="28"/>
          <w:vertAlign w:val="superscript"/>
        </w:rPr>
        <w:t xml:space="preserve">00 </w:t>
      </w:r>
      <w:r w:rsidR="009D1917">
        <w:rPr>
          <w:sz w:val="28"/>
          <w:szCs w:val="28"/>
        </w:rPr>
        <w:t xml:space="preserve">– </w:t>
      </w:r>
      <w:r w:rsidR="009D1917" w:rsidRPr="009D1917">
        <w:rPr>
          <w:sz w:val="28"/>
          <w:szCs w:val="28"/>
        </w:rPr>
        <w:t>15</w:t>
      </w:r>
      <w:r w:rsidR="009D1917">
        <w:rPr>
          <w:sz w:val="28"/>
          <w:szCs w:val="28"/>
        </w:rPr>
        <w:t xml:space="preserve"> </w:t>
      </w:r>
      <w:proofErr w:type="gramStart"/>
      <w:r w:rsidR="009D1917" w:rsidRPr="009D1917">
        <w:rPr>
          <w:sz w:val="28"/>
          <w:szCs w:val="28"/>
          <w:vertAlign w:val="superscript"/>
        </w:rPr>
        <w:t>00</w:t>
      </w:r>
      <w:r w:rsidR="009D1917">
        <w:rPr>
          <w:sz w:val="28"/>
          <w:szCs w:val="28"/>
          <w:vertAlign w:val="superscript"/>
        </w:rPr>
        <w:t xml:space="preserve"> </w:t>
      </w:r>
      <w:r w:rsidR="00892680">
        <w:rPr>
          <w:sz w:val="28"/>
          <w:szCs w:val="28"/>
          <w:vertAlign w:val="superscript"/>
        </w:rPr>
        <w:t xml:space="preserve"> </w:t>
      </w:r>
      <w:r w:rsidR="00892680">
        <w:rPr>
          <w:sz w:val="28"/>
          <w:szCs w:val="28"/>
        </w:rPr>
        <w:t>p</w:t>
      </w:r>
      <w:r w:rsidRPr="009D1917"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nr telefonu : 41/2543101.</w:t>
      </w:r>
    </w:p>
    <w:p w:rsidR="003D1424" w:rsidRDefault="003D1424" w:rsidP="000E3E91">
      <w:pPr>
        <w:spacing w:after="0" w:line="240" w:lineRule="auto"/>
        <w:rPr>
          <w:sz w:val="28"/>
          <w:szCs w:val="28"/>
        </w:rPr>
      </w:pPr>
    </w:p>
    <w:p w:rsidR="003D1424" w:rsidRDefault="003D1424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Suchedniów dnia</w:t>
      </w:r>
      <w:r w:rsidR="00D042DA">
        <w:rPr>
          <w:sz w:val="28"/>
          <w:szCs w:val="28"/>
        </w:rPr>
        <w:t xml:space="preserve"> </w:t>
      </w:r>
      <w:r w:rsidR="005C7F4B">
        <w:rPr>
          <w:sz w:val="28"/>
          <w:szCs w:val="28"/>
        </w:rPr>
        <w:t>31</w:t>
      </w:r>
      <w:r w:rsidR="00807976">
        <w:rPr>
          <w:sz w:val="28"/>
          <w:szCs w:val="28"/>
        </w:rPr>
        <w:t>.0</w:t>
      </w:r>
      <w:r w:rsidR="005C7F4B">
        <w:rPr>
          <w:sz w:val="28"/>
          <w:szCs w:val="28"/>
        </w:rPr>
        <w:t>7</w:t>
      </w:r>
      <w:r w:rsidR="00807976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5C7F4B">
        <w:rPr>
          <w:sz w:val="28"/>
          <w:szCs w:val="28"/>
        </w:rPr>
        <w:t>7</w:t>
      </w:r>
      <w:r>
        <w:rPr>
          <w:sz w:val="28"/>
          <w:szCs w:val="28"/>
        </w:rPr>
        <w:t xml:space="preserve">r. </w:t>
      </w:r>
    </w:p>
    <w:p w:rsidR="00154880" w:rsidRDefault="00154880" w:rsidP="000E3E91">
      <w:pPr>
        <w:spacing w:after="0" w:line="240" w:lineRule="auto"/>
        <w:rPr>
          <w:sz w:val="28"/>
          <w:szCs w:val="28"/>
        </w:rPr>
      </w:pPr>
    </w:p>
    <w:p w:rsidR="00154880" w:rsidRDefault="00154880" w:rsidP="000E3E91">
      <w:pPr>
        <w:spacing w:after="0" w:line="240" w:lineRule="auto"/>
        <w:rPr>
          <w:sz w:val="28"/>
          <w:szCs w:val="28"/>
        </w:rPr>
      </w:pPr>
    </w:p>
    <w:p w:rsidR="00154880" w:rsidRDefault="00154880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Kierownik Zakładu</w:t>
      </w:r>
    </w:p>
    <w:p w:rsidR="00154880" w:rsidRPr="000E3E91" w:rsidRDefault="00154880" w:rsidP="000E3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Stanisław Dymarczyk</w:t>
      </w:r>
      <w:bookmarkStart w:id="0" w:name="_GoBack"/>
      <w:bookmarkEnd w:id="0"/>
    </w:p>
    <w:sectPr w:rsidR="00154880" w:rsidRPr="000E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90F"/>
    <w:multiLevelType w:val="hybridMultilevel"/>
    <w:tmpl w:val="8E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4EB"/>
    <w:multiLevelType w:val="hybridMultilevel"/>
    <w:tmpl w:val="EFD44FBE"/>
    <w:lvl w:ilvl="0" w:tplc="AFAE2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439E6"/>
    <w:multiLevelType w:val="hybridMultilevel"/>
    <w:tmpl w:val="29002D90"/>
    <w:lvl w:ilvl="0" w:tplc="F8AEB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7008C"/>
    <w:multiLevelType w:val="hybridMultilevel"/>
    <w:tmpl w:val="87E61496"/>
    <w:lvl w:ilvl="0" w:tplc="8062BFE0">
      <w:start w:val="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9461923"/>
    <w:multiLevelType w:val="hybridMultilevel"/>
    <w:tmpl w:val="0D946360"/>
    <w:lvl w:ilvl="0" w:tplc="A956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AC"/>
    <w:rsid w:val="00006232"/>
    <w:rsid w:val="00056EC9"/>
    <w:rsid w:val="000C123C"/>
    <w:rsid w:val="000C26AF"/>
    <w:rsid w:val="000D29CC"/>
    <w:rsid w:val="000E3E91"/>
    <w:rsid w:val="000E68A9"/>
    <w:rsid w:val="00125442"/>
    <w:rsid w:val="001517E9"/>
    <w:rsid w:val="00154880"/>
    <w:rsid w:val="0020279F"/>
    <w:rsid w:val="002035F0"/>
    <w:rsid w:val="00206BF5"/>
    <w:rsid w:val="002F7656"/>
    <w:rsid w:val="003605EB"/>
    <w:rsid w:val="003A6F54"/>
    <w:rsid w:val="003D1424"/>
    <w:rsid w:val="003E62FD"/>
    <w:rsid w:val="00407059"/>
    <w:rsid w:val="00407F01"/>
    <w:rsid w:val="00433A19"/>
    <w:rsid w:val="00464DEA"/>
    <w:rsid w:val="004864DA"/>
    <w:rsid w:val="004D41A3"/>
    <w:rsid w:val="00572DD9"/>
    <w:rsid w:val="005C7F4B"/>
    <w:rsid w:val="0070333A"/>
    <w:rsid w:val="00703FB9"/>
    <w:rsid w:val="00740EDF"/>
    <w:rsid w:val="007466DA"/>
    <w:rsid w:val="00764C2D"/>
    <w:rsid w:val="007B67B9"/>
    <w:rsid w:val="008025AA"/>
    <w:rsid w:val="00807976"/>
    <w:rsid w:val="00831279"/>
    <w:rsid w:val="00850BF1"/>
    <w:rsid w:val="00874A53"/>
    <w:rsid w:val="00877E8D"/>
    <w:rsid w:val="00892680"/>
    <w:rsid w:val="008930D4"/>
    <w:rsid w:val="008A65B1"/>
    <w:rsid w:val="008C1286"/>
    <w:rsid w:val="008D19DD"/>
    <w:rsid w:val="009276AA"/>
    <w:rsid w:val="009350DC"/>
    <w:rsid w:val="00966E17"/>
    <w:rsid w:val="009A2B2F"/>
    <w:rsid w:val="009D1917"/>
    <w:rsid w:val="009F399F"/>
    <w:rsid w:val="009F490B"/>
    <w:rsid w:val="00A4680F"/>
    <w:rsid w:val="00AB1E84"/>
    <w:rsid w:val="00AD13F5"/>
    <w:rsid w:val="00B04CC9"/>
    <w:rsid w:val="00B7119E"/>
    <w:rsid w:val="00B8406F"/>
    <w:rsid w:val="00BD589C"/>
    <w:rsid w:val="00C154F7"/>
    <w:rsid w:val="00C626EF"/>
    <w:rsid w:val="00CF48CF"/>
    <w:rsid w:val="00D01918"/>
    <w:rsid w:val="00D01DCB"/>
    <w:rsid w:val="00D042DA"/>
    <w:rsid w:val="00D14B9B"/>
    <w:rsid w:val="00D33873"/>
    <w:rsid w:val="00D35EB1"/>
    <w:rsid w:val="00DB3BB6"/>
    <w:rsid w:val="00E23BD4"/>
    <w:rsid w:val="00E40DAB"/>
    <w:rsid w:val="00E4114C"/>
    <w:rsid w:val="00E52D19"/>
    <w:rsid w:val="00E7346D"/>
    <w:rsid w:val="00F355AD"/>
    <w:rsid w:val="00F515B3"/>
    <w:rsid w:val="00F51C9B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C01E"/>
  <w15:chartTrackingRefBased/>
  <w15:docId w15:val="{BDFC2689-0A21-4185-B531-E225C7D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3E91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AB1E84"/>
    <w:rPr>
      <w:b/>
      <w:bCs/>
      <w:smallCaps/>
      <w:color w:val="5B9BD5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AB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Paweł Kocia</cp:lastModifiedBy>
  <cp:revision>43</cp:revision>
  <cp:lastPrinted>2017-07-25T09:23:00Z</cp:lastPrinted>
  <dcterms:created xsi:type="dcterms:W3CDTF">2015-11-27T07:36:00Z</dcterms:created>
  <dcterms:modified xsi:type="dcterms:W3CDTF">2017-07-31T06:44:00Z</dcterms:modified>
</cp:coreProperties>
</file>